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510CE" w14:textId="77777777" w:rsidR="008E7FD5" w:rsidRPr="008E7FD5" w:rsidRDefault="008E7FD5" w:rsidP="00582BEB">
      <w:pPr>
        <w:tabs>
          <w:tab w:val="left" w:pos="284"/>
        </w:tabs>
        <w:jc w:val="right"/>
        <w:rPr>
          <w:b/>
          <w:bCs/>
        </w:rPr>
      </w:pPr>
      <w:r w:rsidRPr="008E7FD5">
        <w:rPr>
          <w:b/>
          <w:bCs/>
        </w:rPr>
        <w:t xml:space="preserve">Załącznik nr 5 </w:t>
      </w:r>
    </w:p>
    <w:p w14:paraId="42CC416B" w14:textId="77777777" w:rsidR="008E7FD5" w:rsidRDefault="008E7FD5" w:rsidP="008E7FD5">
      <w:pPr>
        <w:tabs>
          <w:tab w:val="left" w:pos="284"/>
        </w:tabs>
        <w:jc w:val="both"/>
        <w:rPr>
          <w:b/>
          <w:bCs/>
        </w:rPr>
      </w:pPr>
    </w:p>
    <w:p w14:paraId="1A8A7E71" w14:textId="5A732CB3" w:rsidR="008E7FD5" w:rsidRDefault="008E7FD5" w:rsidP="008E7FD5">
      <w:pPr>
        <w:tabs>
          <w:tab w:val="left" w:pos="284"/>
        </w:tabs>
        <w:jc w:val="both"/>
        <w:rPr>
          <w:b/>
          <w:bCs/>
        </w:rPr>
      </w:pPr>
      <w:r>
        <w:rPr>
          <w:b/>
          <w:bCs/>
        </w:rPr>
        <w:t>O</w:t>
      </w:r>
      <w:r>
        <w:rPr>
          <w:b/>
          <w:bCs/>
        </w:rPr>
        <w:t xml:space="preserve">świadczenie o wielkości otrzymanej pomocy de </w:t>
      </w:r>
      <w:proofErr w:type="spellStart"/>
      <w:r>
        <w:rPr>
          <w:b/>
          <w:bCs/>
        </w:rPr>
        <w:t>minimis</w:t>
      </w:r>
      <w:proofErr w:type="spellEnd"/>
      <w:r>
        <w:rPr>
          <w:b/>
          <w:bCs/>
        </w:rPr>
        <w:t xml:space="preserve"> lub nieotrzymaniu pomocy de </w:t>
      </w:r>
      <w:proofErr w:type="spellStart"/>
      <w:r>
        <w:rPr>
          <w:b/>
          <w:bCs/>
        </w:rPr>
        <w:t>minimis</w:t>
      </w:r>
      <w:proofErr w:type="spellEnd"/>
      <w:r>
        <w:rPr>
          <w:b/>
          <w:bCs/>
        </w:rPr>
        <w:t xml:space="preserve"> oraz otrzymaniu lub nieotrzymaniu pomocy publicznej innej niż pomoc de </w:t>
      </w:r>
      <w:proofErr w:type="spellStart"/>
      <w:r>
        <w:rPr>
          <w:b/>
          <w:bCs/>
        </w:rPr>
        <w:t>minimis</w:t>
      </w:r>
      <w:proofErr w:type="spellEnd"/>
    </w:p>
    <w:p w14:paraId="70F63DC1" w14:textId="77777777" w:rsidR="00582BEB" w:rsidRDefault="00582BEB" w:rsidP="008E7FD5">
      <w:pPr>
        <w:tabs>
          <w:tab w:val="left" w:pos="284"/>
        </w:tabs>
        <w:jc w:val="both"/>
        <w:rPr>
          <w:b/>
          <w:bCs/>
        </w:rPr>
      </w:pPr>
    </w:p>
    <w:p w14:paraId="2D6AC7D6" w14:textId="39D9B6B9" w:rsidR="00582BEB" w:rsidRDefault="00582BEB" w:rsidP="008E7FD5">
      <w:pPr>
        <w:tabs>
          <w:tab w:val="left" w:pos="284"/>
        </w:tabs>
        <w:jc w:val="both"/>
        <w:rPr>
          <w:b/>
          <w:bCs/>
          <w:sz w:val="22"/>
          <w:szCs w:val="22"/>
        </w:rPr>
      </w:pPr>
      <w:r>
        <w:rPr>
          <w:b/>
          <w:bCs/>
        </w:rPr>
        <w:t>Oświadczam, że</w:t>
      </w:r>
    </w:p>
    <w:p w14:paraId="64016FAD" w14:textId="4E2162FB" w:rsidR="008E7FD5" w:rsidRDefault="008E7FD5" w:rsidP="008E7FD5">
      <w:pPr>
        <w:widowControl/>
        <w:tabs>
          <w:tab w:val="num" w:pos="-426"/>
        </w:tabs>
        <w:ind w:left="-199" w:hanging="227"/>
        <w:contextualSpacing/>
        <w:jc w:val="both"/>
      </w:pPr>
    </w:p>
    <w:p w14:paraId="234D7FDA" w14:textId="5716956F" w:rsidR="008E7FD5" w:rsidRPr="00A455FB" w:rsidRDefault="008E7FD5" w:rsidP="00A455FB">
      <w:pPr>
        <w:pStyle w:val="Akapitzlist"/>
        <w:widowControl/>
        <w:numPr>
          <w:ilvl w:val="0"/>
          <w:numId w:val="3"/>
        </w:numPr>
        <w:spacing w:line="360" w:lineRule="auto"/>
        <w:jc w:val="both"/>
        <w:rPr>
          <w:bCs/>
          <w:kern w:val="0"/>
          <w:lang w:eastAsia="ar-SA"/>
        </w:rPr>
      </w:pPr>
      <w:r w:rsidRPr="00582BEB">
        <w:rPr>
          <w:bCs/>
          <w:color w:val="000000"/>
          <w:kern w:val="0"/>
          <w:lang w:eastAsia="ar-SA"/>
        </w:rPr>
        <w:t>S</w:t>
      </w:r>
      <w:r w:rsidRPr="00582BEB">
        <w:rPr>
          <w:bCs/>
          <w:color w:val="000000"/>
          <w:kern w:val="0"/>
          <w:lang w:eastAsia="ar-SA"/>
        </w:rPr>
        <w:t>pełniam</w:t>
      </w:r>
      <w:r w:rsidR="00643E43" w:rsidRPr="00582BEB">
        <w:rPr>
          <w:bCs/>
          <w:color w:val="000000"/>
          <w:kern w:val="0"/>
          <w:lang w:eastAsia="ar-SA"/>
        </w:rPr>
        <w:t xml:space="preserve"> </w:t>
      </w:r>
      <w:r w:rsidRPr="00A455FB">
        <w:rPr>
          <w:color w:val="000000"/>
          <w:kern w:val="0"/>
          <w:lang w:eastAsia="ar-SA"/>
        </w:rPr>
        <w:t xml:space="preserve">warunki określone w rozporządzeniu Komisji (UE) Nr 2023/2831z dnia 13 grudnia 2023r. w sprawie stosowania art. 107 i 108  Traktatu o funkcjonowaniu Unii Europejskiej do pomocy de </w:t>
      </w:r>
      <w:proofErr w:type="spellStart"/>
      <w:r w:rsidRPr="00A455FB">
        <w:rPr>
          <w:color w:val="000000"/>
          <w:kern w:val="0"/>
          <w:lang w:eastAsia="ar-SA"/>
        </w:rPr>
        <w:t>minimis</w:t>
      </w:r>
      <w:proofErr w:type="spellEnd"/>
      <w:r w:rsidRPr="00A455FB">
        <w:rPr>
          <w:color w:val="000000"/>
          <w:kern w:val="0"/>
          <w:lang w:eastAsia="ar-SA"/>
        </w:rPr>
        <w:t xml:space="preserve"> (Dz. Urz. UE L 2023/2831 z 15.12.2023r.) oraz rozporządzeniu Komisji (UE) Nr 1408/2013 z dnia 18 grudnia 2013r. w sprawie stosowania art. 107 i 108 Traktatu </w:t>
      </w:r>
      <w:r w:rsidR="00582BEB">
        <w:rPr>
          <w:color w:val="000000"/>
          <w:kern w:val="0"/>
          <w:lang w:eastAsia="ar-SA"/>
        </w:rPr>
        <w:t xml:space="preserve">                   </w:t>
      </w:r>
      <w:r w:rsidRPr="00A455FB">
        <w:rPr>
          <w:color w:val="000000"/>
          <w:kern w:val="0"/>
          <w:lang w:eastAsia="ar-SA"/>
        </w:rPr>
        <w:t>o</w:t>
      </w:r>
      <w:r w:rsidR="00582BEB">
        <w:rPr>
          <w:color w:val="000000"/>
          <w:kern w:val="0"/>
          <w:lang w:eastAsia="ar-SA"/>
        </w:rPr>
        <w:t xml:space="preserve"> </w:t>
      </w:r>
      <w:r w:rsidRPr="00A455FB">
        <w:rPr>
          <w:color w:val="000000"/>
          <w:kern w:val="0"/>
          <w:lang w:eastAsia="ar-SA"/>
        </w:rPr>
        <w:t xml:space="preserve"> funkcjonowaniu Unii Europejskiej do pomocy de </w:t>
      </w:r>
      <w:proofErr w:type="spellStart"/>
      <w:r w:rsidRPr="00A455FB">
        <w:rPr>
          <w:color w:val="000000"/>
          <w:kern w:val="0"/>
          <w:lang w:eastAsia="ar-SA"/>
        </w:rPr>
        <w:t>minimis</w:t>
      </w:r>
      <w:proofErr w:type="spellEnd"/>
      <w:r w:rsidRPr="00A455FB">
        <w:rPr>
          <w:color w:val="000000"/>
          <w:kern w:val="0"/>
          <w:lang w:eastAsia="ar-SA"/>
        </w:rPr>
        <w:t xml:space="preserve"> w sektorze rolnym (Dz. Urz. UE L 352 z 24.12.2013r., str. 9, z </w:t>
      </w:r>
      <w:proofErr w:type="spellStart"/>
      <w:r w:rsidRPr="00A455FB">
        <w:rPr>
          <w:color w:val="000000"/>
          <w:kern w:val="0"/>
          <w:lang w:eastAsia="ar-SA"/>
        </w:rPr>
        <w:t>późn</w:t>
      </w:r>
      <w:proofErr w:type="spellEnd"/>
      <w:r w:rsidRPr="00A455FB">
        <w:rPr>
          <w:color w:val="000000"/>
          <w:kern w:val="0"/>
          <w:lang w:eastAsia="ar-SA"/>
        </w:rPr>
        <w:t xml:space="preserve">. </w:t>
      </w:r>
      <w:proofErr w:type="spellStart"/>
      <w:r w:rsidRPr="00A455FB">
        <w:rPr>
          <w:color w:val="000000"/>
          <w:kern w:val="0"/>
          <w:lang w:eastAsia="ar-SA"/>
        </w:rPr>
        <w:t>zm</w:t>
      </w:r>
      <w:proofErr w:type="spellEnd"/>
      <w:r w:rsidRPr="00A455FB">
        <w:rPr>
          <w:color w:val="000000"/>
          <w:kern w:val="0"/>
          <w:lang w:eastAsia="ar-SA"/>
        </w:rPr>
        <w:t xml:space="preserve">);  lub  rozporządzeniu Komisji (UE) nr 717/2014 z dnia 27 czerwca 2014r. w sprawie stosowania art. 107  i 108 Traktatu o funkcjonowaniu Unii Europejskiej do pomocy de </w:t>
      </w:r>
      <w:proofErr w:type="spellStart"/>
      <w:r w:rsidRPr="00A455FB">
        <w:rPr>
          <w:color w:val="000000"/>
          <w:kern w:val="0"/>
          <w:lang w:eastAsia="ar-SA"/>
        </w:rPr>
        <w:t>minimis</w:t>
      </w:r>
      <w:proofErr w:type="spellEnd"/>
      <w:r w:rsidRPr="00A455FB">
        <w:rPr>
          <w:color w:val="000000"/>
          <w:kern w:val="0"/>
          <w:lang w:eastAsia="ar-SA"/>
        </w:rPr>
        <w:t xml:space="preserve"> w sektorze rybołówstwa i akwakultury (Dz. Urz. UEL 190 z dn. 28.06.2014r. str. 45, z </w:t>
      </w:r>
      <w:proofErr w:type="spellStart"/>
      <w:r w:rsidRPr="00A455FB">
        <w:rPr>
          <w:color w:val="000000"/>
          <w:kern w:val="0"/>
          <w:lang w:eastAsia="ar-SA"/>
        </w:rPr>
        <w:t>późn</w:t>
      </w:r>
      <w:proofErr w:type="spellEnd"/>
      <w:r w:rsidRPr="00A455FB">
        <w:rPr>
          <w:color w:val="000000"/>
          <w:kern w:val="0"/>
          <w:lang w:eastAsia="ar-SA"/>
        </w:rPr>
        <w:t>. zm.);</w:t>
      </w:r>
    </w:p>
    <w:p w14:paraId="18E6D6E3" w14:textId="77777777" w:rsidR="008E7FD5" w:rsidRPr="00643E43" w:rsidRDefault="008E7FD5" w:rsidP="00A455FB">
      <w:pPr>
        <w:widowControl/>
        <w:tabs>
          <w:tab w:val="num" w:pos="-426"/>
        </w:tabs>
        <w:spacing w:line="360" w:lineRule="auto"/>
        <w:contextualSpacing/>
        <w:jc w:val="both"/>
      </w:pPr>
    </w:p>
    <w:p w14:paraId="08E79DC1" w14:textId="27D93DD7" w:rsidR="008E7FD5" w:rsidRPr="00A455FB" w:rsidRDefault="008E7FD5" w:rsidP="00A455FB">
      <w:pPr>
        <w:pStyle w:val="Akapitzlist"/>
        <w:widowControl/>
        <w:numPr>
          <w:ilvl w:val="0"/>
          <w:numId w:val="3"/>
        </w:numPr>
        <w:spacing w:line="360" w:lineRule="auto"/>
        <w:jc w:val="both"/>
        <w:rPr>
          <w:bCs/>
          <w:kern w:val="0"/>
          <w:lang w:eastAsia="ar-SA"/>
        </w:rPr>
      </w:pPr>
      <w:r w:rsidRPr="00A455FB">
        <w:rPr>
          <w:bCs/>
          <w:kern w:val="0"/>
          <w:lang w:eastAsia="ar-SA"/>
        </w:rPr>
        <w:t>W ciągu 3 ostatnich lat poprzedzających dzień wystąpienia z wnioskiem o udzielenie pomocy (na podstawie art. 37 ust. 1 pkt  1 ustawy z dnia 30 kwietnia 2004 r. o postępowaniu</w:t>
      </w:r>
      <w:r w:rsidR="00A455FB">
        <w:rPr>
          <w:bCs/>
          <w:kern w:val="0"/>
          <w:lang w:eastAsia="ar-SA"/>
        </w:rPr>
        <w:t xml:space="preserve">                             </w:t>
      </w:r>
      <w:r w:rsidRPr="00A455FB">
        <w:rPr>
          <w:bCs/>
          <w:kern w:val="0"/>
          <w:lang w:eastAsia="ar-SA"/>
        </w:rPr>
        <w:t xml:space="preserve"> w sprawach dotyczących pomocy publicznej (</w:t>
      </w:r>
      <w:proofErr w:type="spellStart"/>
      <w:r w:rsidRPr="00A455FB">
        <w:rPr>
          <w:bCs/>
          <w:kern w:val="0"/>
          <w:lang w:eastAsia="ar-SA"/>
        </w:rPr>
        <w:t>t.j</w:t>
      </w:r>
      <w:proofErr w:type="spellEnd"/>
      <w:r w:rsidRPr="00A455FB">
        <w:rPr>
          <w:bCs/>
          <w:kern w:val="0"/>
          <w:lang w:eastAsia="ar-SA"/>
        </w:rPr>
        <w:t>. Dz. U. z 2025 r., poz.</w:t>
      </w:r>
      <w:r w:rsidRPr="00A455FB">
        <w:rPr>
          <w:bCs/>
          <w:kern w:val="0"/>
          <w:lang w:eastAsia="ar-SA"/>
        </w:rPr>
        <w:t xml:space="preserve"> </w:t>
      </w:r>
      <w:r w:rsidRPr="00A455FB">
        <w:rPr>
          <w:bCs/>
          <w:kern w:val="0"/>
          <w:lang w:eastAsia="ar-SA"/>
        </w:rPr>
        <w:t xml:space="preserve">468) oraz Rozporządzenia Komisji (UE) nr 2023/2831 z dnia 13 grudnia 2023 r. w sprawie stosowania art. 107 i 108 Traktat o funkcjonowaniu Unii Europejskiej do pomocy de </w:t>
      </w:r>
      <w:proofErr w:type="spellStart"/>
      <w:r w:rsidRPr="00A455FB">
        <w:rPr>
          <w:bCs/>
          <w:kern w:val="0"/>
          <w:lang w:eastAsia="ar-SA"/>
        </w:rPr>
        <w:t>minimis</w:t>
      </w:r>
      <w:proofErr w:type="spellEnd"/>
      <w:r w:rsidRPr="00A455FB">
        <w:rPr>
          <w:bCs/>
          <w:kern w:val="0"/>
          <w:lang w:eastAsia="ar-SA"/>
        </w:rPr>
        <w:t xml:space="preserve"> (Dz. Urz. UE L 2023/2831 z 15.12.2023 r., )</w:t>
      </w:r>
    </w:p>
    <w:p w14:paraId="389BBB9F" w14:textId="77777777" w:rsidR="008E7FD5" w:rsidRPr="00643E43" w:rsidRDefault="008E7FD5" w:rsidP="00A455FB">
      <w:pPr>
        <w:widowControl/>
        <w:numPr>
          <w:ilvl w:val="0"/>
          <w:numId w:val="2"/>
        </w:numPr>
        <w:spacing w:line="360" w:lineRule="auto"/>
        <w:contextualSpacing/>
        <w:jc w:val="both"/>
        <w:rPr>
          <w:bCs/>
          <w:kern w:val="0"/>
          <w:lang w:eastAsia="ar-SA"/>
        </w:rPr>
      </w:pPr>
      <w:r w:rsidRPr="00643E43">
        <w:rPr>
          <w:rFonts w:eastAsia="Calibri"/>
          <w:kern w:val="0"/>
          <w:lang w:eastAsia="pl-PL"/>
        </w:rPr>
        <w:sym w:font="Times New Roman" w:char="F00A"/>
      </w:r>
      <w:r w:rsidRPr="00643E43">
        <w:rPr>
          <w:kern w:val="0"/>
          <w:lang w:eastAsia="pl-PL"/>
        </w:rPr>
        <w:t>nie otrzymałem(</w:t>
      </w:r>
      <w:proofErr w:type="spellStart"/>
      <w:r w:rsidRPr="00643E43">
        <w:rPr>
          <w:kern w:val="0"/>
          <w:lang w:eastAsia="pl-PL"/>
        </w:rPr>
        <w:t>am</w:t>
      </w:r>
      <w:proofErr w:type="spellEnd"/>
      <w:r w:rsidRPr="00643E43">
        <w:rPr>
          <w:kern w:val="0"/>
          <w:lang w:eastAsia="pl-PL"/>
        </w:rPr>
        <w:t xml:space="preserve">) pomocy de </w:t>
      </w:r>
      <w:proofErr w:type="spellStart"/>
      <w:r w:rsidRPr="00643E43">
        <w:rPr>
          <w:kern w:val="0"/>
          <w:lang w:eastAsia="pl-PL"/>
        </w:rPr>
        <w:t>minimis</w:t>
      </w:r>
      <w:proofErr w:type="spellEnd"/>
      <w:r w:rsidRPr="00643E43">
        <w:rPr>
          <w:kern w:val="0"/>
          <w:lang w:eastAsia="pl-PL"/>
        </w:rPr>
        <w:t>,</w:t>
      </w:r>
    </w:p>
    <w:p w14:paraId="497999AE" w14:textId="0830C97E" w:rsidR="008E7FD5" w:rsidRPr="00643E43" w:rsidRDefault="008E7FD5" w:rsidP="00A455FB">
      <w:pPr>
        <w:widowControl/>
        <w:suppressAutoHyphens w:val="0"/>
        <w:spacing w:line="360" w:lineRule="auto"/>
        <w:ind w:left="142"/>
        <w:jc w:val="both"/>
        <w:rPr>
          <w:kern w:val="0"/>
          <w:lang w:eastAsia="pl-PL"/>
        </w:rPr>
      </w:pPr>
      <w:r w:rsidRPr="00643E43">
        <w:rPr>
          <w:rFonts w:eastAsia="Calibri"/>
          <w:kern w:val="0"/>
          <w:lang w:eastAsia="pl-PL"/>
        </w:rPr>
        <w:t xml:space="preserve">         </w:t>
      </w:r>
      <w:r w:rsidRPr="00643E43">
        <w:rPr>
          <w:rFonts w:eastAsia="Calibri"/>
          <w:kern w:val="0"/>
          <w:lang w:eastAsia="pl-PL"/>
        </w:rPr>
        <w:sym w:font="Times New Roman" w:char="F00A"/>
      </w:r>
      <w:r w:rsidRPr="00643E43">
        <w:rPr>
          <w:rFonts w:eastAsia="Calibri"/>
          <w:kern w:val="0"/>
          <w:lang w:eastAsia="pl-PL"/>
        </w:rPr>
        <w:t xml:space="preserve"> </w:t>
      </w:r>
      <w:r w:rsidRPr="00643E43">
        <w:rPr>
          <w:kern w:val="0"/>
          <w:lang w:eastAsia="pl-PL"/>
        </w:rPr>
        <w:t>otrzymałem(</w:t>
      </w:r>
      <w:proofErr w:type="spellStart"/>
      <w:r w:rsidRPr="00643E43">
        <w:rPr>
          <w:kern w:val="0"/>
          <w:lang w:eastAsia="pl-PL"/>
        </w:rPr>
        <w:t>am</w:t>
      </w:r>
      <w:proofErr w:type="spellEnd"/>
      <w:r w:rsidRPr="00643E43">
        <w:rPr>
          <w:kern w:val="0"/>
          <w:lang w:eastAsia="pl-PL"/>
        </w:rPr>
        <w:t xml:space="preserve">) pomoc de </w:t>
      </w:r>
      <w:proofErr w:type="spellStart"/>
      <w:r w:rsidRPr="00643E43">
        <w:rPr>
          <w:kern w:val="0"/>
          <w:lang w:eastAsia="pl-PL"/>
        </w:rPr>
        <w:t>minimis</w:t>
      </w:r>
      <w:proofErr w:type="spellEnd"/>
      <w:r w:rsidRPr="00643E43">
        <w:rPr>
          <w:kern w:val="0"/>
          <w:lang w:eastAsia="pl-PL"/>
        </w:rPr>
        <w:t xml:space="preserve">  w wysokości  ………...……zł….……… Euro,</w:t>
      </w:r>
    </w:p>
    <w:p w14:paraId="590976A9" w14:textId="77777777" w:rsidR="008E7FD5" w:rsidRPr="00643E43" w:rsidRDefault="008E7FD5" w:rsidP="00A455FB">
      <w:pPr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kern w:val="0"/>
          <w:lang w:eastAsia="pl-PL"/>
        </w:rPr>
      </w:pPr>
      <w:r w:rsidRPr="00643E43">
        <w:rPr>
          <w:rFonts w:eastAsia="Calibri"/>
          <w:kern w:val="0"/>
          <w:lang w:eastAsia="pl-PL"/>
        </w:rPr>
        <w:sym w:font="Times New Roman" w:char="F00A"/>
      </w:r>
      <w:r w:rsidRPr="00643E43">
        <w:rPr>
          <w:kern w:val="0"/>
          <w:lang w:eastAsia="pl-PL"/>
        </w:rPr>
        <w:t>nie otrzymałem(</w:t>
      </w:r>
      <w:proofErr w:type="spellStart"/>
      <w:r w:rsidRPr="00643E43">
        <w:rPr>
          <w:kern w:val="0"/>
          <w:lang w:eastAsia="pl-PL"/>
        </w:rPr>
        <w:t>am</w:t>
      </w:r>
      <w:proofErr w:type="spellEnd"/>
      <w:r w:rsidRPr="00643E43">
        <w:rPr>
          <w:kern w:val="0"/>
          <w:lang w:eastAsia="pl-PL"/>
        </w:rPr>
        <w:t xml:space="preserve">) pomocy de </w:t>
      </w:r>
      <w:proofErr w:type="spellStart"/>
      <w:r w:rsidRPr="00643E43">
        <w:rPr>
          <w:kern w:val="0"/>
          <w:lang w:eastAsia="pl-PL"/>
        </w:rPr>
        <w:t>minimis</w:t>
      </w:r>
      <w:proofErr w:type="spellEnd"/>
      <w:r w:rsidRPr="00643E43">
        <w:rPr>
          <w:kern w:val="0"/>
          <w:lang w:eastAsia="pl-PL"/>
        </w:rPr>
        <w:t xml:space="preserve"> w rolnictwie lub rybołówstwie,</w:t>
      </w:r>
    </w:p>
    <w:p w14:paraId="5B1A120D" w14:textId="329520DF" w:rsidR="008E7FD5" w:rsidRDefault="008E7FD5" w:rsidP="00A455FB">
      <w:pPr>
        <w:widowControl/>
        <w:suppressAutoHyphens w:val="0"/>
        <w:spacing w:line="360" w:lineRule="auto"/>
        <w:ind w:left="709" w:hanging="283"/>
        <w:contextualSpacing/>
        <w:jc w:val="both"/>
        <w:rPr>
          <w:kern w:val="0"/>
          <w:lang w:eastAsia="pl-PL"/>
        </w:rPr>
      </w:pPr>
      <w:r w:rsidRPr="00643E43">
        <w:rPr>
          <w:rFonts w:eastAsia="Calibri"/>
          <w:kern w:val="0"/>
          <w:lang w:eastAsia="pl-PL"/>
        </w:rPr>
        <w:t xml:space="preserve">    </w:t>
      </w:r>
      <w:r w:rsidRPr="00643E43">
        <w:rPr>
          <w:rFonts w:eastAsia="Calibri"/>
          <w:kern w:val="0"/>
          <w:lang w:eastAsia="pl-PL"/>
        </w:rPr>
        <w:sym w:font="Times New Roman" w:char="F00A"/>
      </w:r>
      <w:r w:rsidRPr="00643E43">
        <w:rPr>
          <w:kern w:val="0"/>
          <w:lang w:eastAsia="pl-PL"/>
        </w:rPr>
        <w:t>otrzymałem(</w:t>
      </w:r>
      <w:proofErr w:type="spellStart"/>
      <w:r w:rsidRPr="00643E43">
        <w:rPr>
          <w:kern w:val="0"/>
          <w:lang w:eastAsia="pl-PL"/>
        </w:rPr>
        <w:t>am</w:t>
      </w:r>
      <w:proofErr w:type="spellEnd"/>
      <w:r w:rsidRPr="00643E43">
        <w:rPr>
          <w:kern w:val="0"/>
          <w:lang w:eastAsia="pl-PL"/>
        </w:rPr>
        <w:t xml:space="preserve">) pomoc de </w:t>
      </w:r>
      <w:proofErr w:type="spellStart"/>
      <w:r w:rsidRPr="00643E43">
        <w:rPr>
          <w:kern w:val="0"/>
          <w:lang w:eastAsia="pl-PL"/>
        </w:rPr>
        <w:t>minimis</w:t>
      </w:r>
      <w:proofErr w:type="spellEnd"/>
      <w:r w:rsidRPr="00643E43">
        <w:rPr>
          <w:kern w:val="0"/>
          <w:lang w:eastAsia="pl-PL"/>
        </w:rPr>
        <w:t xml:space="preserve"> w rolnictwie lub rybołówstwie w wysokości ………..…zł…….…Euro</w:t>
      </w:r>
      <w:r w:rsidR="00A455FB">
        <w:rPr>
          <w:kern w:val="0"/>
          <w:lang w:eastAsia="pl-PL"/>
        </w:rPr>
        <w:t>.</w:t>
      </w:r>
    </w:p>
    <w:p w14:paraId="19F79571" w14:textId="77777777" w:rsidR="00A455FB" w:rsidRPr="00643E43" w:rsidRDefault="00A455FB" w:rsidP="00A455FB">
      <w:pPr>
        <w:widowControl/>
        <w:suppressAutoHyphens w:val="0"/>
        <w:spacing w:line="360" w:lineRule="auto"/>
        <w:ind w:left="709" w:hanging="283"/>
        <w:contextualSpacing/>
        <w:jc w:val="both"/>
        <w:rPr>
          <w:color w:val="000000"/>
          <w:kern w:val="0"/>
          <w:lang w:eastAsia="pl-PL"/>
        </w:rPr>
      </w:pPr>
    </w:p>
    <w:p w14:paraId="6A4A99B4" w14:textId="57BAFA2C" w:rsidR="005D597E" w:rsidRDefault="00A455FB" w:rsidP="00A455FB">
      <w:pPr>
        <w:pStyle w:val="Akapitzlist"/>
        <w:numPr>
          <w:ilvl w:val="0"/>
          <w:numId w:val="3"/>
        </w:numPr>
        <w:spacing w:line="360" w:lineRule="auto"/>
        <w:jc w:val="both"/>
      </w:pPr>
      <w:r>
        <w:t>Ot</w:t>
      </w:r>
      <w:r>
        <w:t>rzymałem / nie otrzymałem</w:t>
      </w:r>
      <w:r>
        <w:t>*</w:t>
      </w:r>
      <w:r>
        <w:t xml:space="preserve"> inną pomoc ze środków publicznych, niezależnie od jej</w:t>
      </w:r>
      <w:r>
        <w:t xml:space="preserve"> </w:t>
      </w:r>
      <w:r>
        <w:t>formy</w:t>
      </w:r>
      <w:r>
        <w:t xml:space="preserve"> </w:t>
      </w:r>
      <w:r>
        <w:t>i źródła pochodzenia, w tym ze środków z budżetu Unii Europejskiej, udzieloną w</w:t>
      </w:r>
      <w:r>
        <w:t xml:space="preserve"> </w:t>
      </w:r>
      <w:r>
        <w:t>odniesieniu</w:t>
      </w:r>
      <w:r>
        <w:t xml:space="preserve"> </w:t>
      </w:r>
      <w:r>
        <w:t>do tych samych kosztów kwalifikujących się do objęcia pomocą</w:t>
      </w:r>
      <w:r>
        <w:t>.</w:t>
      </w:r>
    </w:p>
    <w:p w14:paraId="5471C3FB" w14:textId="77777777" w:rsidR="00582BEB" w:rsidRDefault="00582BEB" w:rsidP="00582BEB">
      <w:pPr>
        <w:spacing w:line="360" w:lineRule="auto"/>
        <w:jc w:val="both"/>
      </w:pPr>
    </w:p>
    <w:p w14:paraId="0CE0887B" w14:textId="77777777" w:rsidR="00582BEB" w:rsidRDefault="00582BEB" w:rsidP="00582BEB">
      <w:pPr>
        <w:spacing w:line="360" w:lineRule="auto"/>
        <w:jc w:val="both"/>
      </w:pPr>
    </w:p>
    <w:p w14:paraId="331696CE" w14:textId="77777777" w:rsidR="00582BEB" w:rsidRDefault="00582BEB" w:rsidP="00582BEB">
      <w:pPr>
        <w:tabs>
          <w:tab w:val="left" w:pos="4253"/>
          <w:tab w:val="left" w:pos="4536"/>
        </w:tabs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………………………………..……………………………………..</w:t>
      </w:r>
    </w:p>
    <w:p w14:paraId="2DB8CAD3" w14:textId="4FB0DAD3" w:rsidR="00582BEB" w:rsidRPr="00582BEB" w:rsidRDefault="00582BEB" w:rsidP="00582BEB">
      <w:pPr>
        <w:tabs>
          <w:tab w:val="left" w:pos="4253"/>
          <w:tab w:val="left" w:pos="4536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>
        <w:rPr>
          <w:sz w:val="18"/>
          <w:szCs w:val="18"/>
        </w:rPr>
        <w:t>p</w:t>
      </w:r>
      <w:r>
        <w:rPr>
          <w:sz w:val="18"/>
          <w:szCs w:val="18"/>
        </w:rPr>
        <w:t>odpis Wnioskodawcy</w:t>
      </w:r>
    </w:p>
    <w:p w14:paraId="1BC8F709" w14:textId="3F862DEB" w:rsidR="00582BEB" w:rsidRPr="00582BEB" w:rsidRDefault="00582BEB" w:rsidP="00582BEB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582BEB">
        <w:rPr>
          <w:sz w:val="22"/>
          <w:szCs w:val="22"/>
        </w:rPr>
        <w:t>zaznaczyć właściwe</w:t>
      </w:r>
    </w:p>
    <w:sectPr w:rsidR="00582BEB" w:rsidRPr="00582BEB" w:rsidSect="00582BE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827D9"/>
    <w:multiLevelType w:val="hybridMultilevel"/>
    <w:tmpl w:val="1EACF6E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3662B"/>
    <w:multiLevelType w:val="hybridMultilevel"/>
    <w:tmpl w:val="9A22A00E"/>
    <w:lvl w:ilvl="0" w:tplc="D9902530">
      <w:start w:val="1"/>
      <w:numFmt w:val="decimal"/>
      <w:lvlText w:val="%1."/>
      <w:lvlJc w:val="left"/>
      <w:pPr>
        <w:tabs>
          <w:tab w:val="num" w:pos="-426"/>
        </w:tabs>
        <w:ind w:left="-199" w:hanging="227"/>
      </w:pPr>
      <w:rPr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52B23"/>
    <w:multiLevelType w:val="hybridMultilevel"/>
    <w:tmpl w:val="9B8278AC"/>
    <w:lvl w:ilvl="0" w:tplc="42A2AC1E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D2629"/>
    <w:multiLevelType w:val="hybridMultilevel"/>
    <w:tmpl w:val="1BE0E0A0"/>
    <w:lvl w:ilvl="0" w:tplc="88D6EA46">
      <w:start w:val="1"/>
      <w:numFmt w:val="decimal"/>
      <w:lvlText w:val="%1."/>
      <w:lvlJc w:val="left"/>
      <w:pPr>
        <w:ind w:left="161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881" w:hanging="360"/>
      </w:pPr>
    </w:lvl>
    <w:lvl w:ilvl="2" w:tplc="0415001B" w:tentative="1">
      <w:start w:val="1"/>
      <w:numFmt w:val="lowerRoman"/>
      <w:lvlText w:val="%3."/>
      <w:lvlJc w:val="right"/>
      <w:pPr>
        <w:ind w:left="1601" w:hanging="180"/>
      </w:pPr>
    </w:lvl>
    <w:lvl w:ilvl="3" w:tplc="0415000F" w:tentative="1">
      <w:start w:val="1"/>
      <w:numFmt w:val="decimal"/>
      <w:lvlText w:val="%4."/>
      <w:lvlJc w:val="left"/>
      <w:pPr>
        <w:ind w:left="2321" w:hanging="360"/>
      </w:pPr>
    </w:lvl>
    <w:lvl w:ilvl="4" w:tplc="04150019" w:tentative="1">
      <w:start w:val="1"/>
      <w:numFmt w:val="lowerLetter"/>
      <w:lvlText w:val="%5."/>
      <w:lvlJc w:val="left"/>
      <w:pPr>
        <w:ind w:left="3041" w:hanging="360"/>
      </w:pPr>
    </w:lvl>
    <w:lvl w:ilvl="5" w:tplc="0415001B" w:tentative="1">
      <w:start w:val="1"/>
      <w:numFmt w:val="lowerRoman"/>
      <w:lvlText w:val="%6."/>
      <w:lvlJc w:val="right"/>
      <w:pPr>
        <w:ind w:left="3761" w:hanging="180"/>
      </w:pPr>
    </w:lvl>
    <w:lvl w:ilvl="6" w:tplc="0415000F" w:tentative="1">
      <w:start w:val="1"/>
      <w:numFmt w:val="decimal"/>
      <w:lvlText w:val="%7."/>
      <w:lvlJc w:val="left"/>
      <w:pPr>
        <w:ind w:left="4481" w:hanging="360"/>
      </w:pPr>
    </w:lvl>
    <w:lvl w:ilvl="7" w:tplc="04150019" w:tentative="1">
      <w:start w:val="1"/>
      <w:numFmt w:val="lowerLetter"/>
      <w:lvlText w:val="%8."/>
      <w:lvlJc w:val="left"/>
      <w:pPr>
        <w:ind w:left="5201" w:hanging="360"/>
      </w:pPr>
    </w:lvl>
    <w:lvl w:ilvl="8" w:tplc="0415001B" w:tentative="1">
      <w:start w:val="1"/>
      <w:numFmt w:val="lowerRoman"/>
      <w:lvlText w:val="%9."/>
      <w:lvlJc w:val="right"/>
      <w:pPr>
        <w:ind w:left="5921" w:hanging="180"/>
      </w:pPr>
    </w:lvl>
  </w:abstractNum>
  <w:num w:numId="1" w16cid:durableId="39941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0239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437067">
    <w:abstractNumId w:val="3"/>
  </w:num>
  <w:num w:numId="4" w16cid:durableId="152790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D5"/>
    <w:rsid w:val="00582BEB"/>
    <w:rsid w:val="005D597E"/>
    <w:rsid w:val="00643E43"/>
    <w:rsid w:val="008E7FD5"/>
    <w:rsid w:val="00A4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F92C"/>
  <w15:chartTrackingRefBased/>
  <w15:docId w15:val="{29E431FE-808C-485F-B135-0B1785AA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F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5FB"/>
    <w:pPr>
      <w:ind w:left="720"/>
      <w:contextualSpacing/>
    </w:pPr>
  </w:style>
  <w:style w:type="paragraph" w:customStyle="1" w:styleId="Default">
    <w:name w:val="Default"/>
    <w:rsid w:val="00582B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Tkaczyk</dc:creator>
  <cp:keywords/>
  <dc:description/>
  <cp:lastModifiedBy>Małgorzata Tkaczyk</cp:lastModifiedBy>
  <cp:revision>1</cp:revision>
  <cp:lastPrinted>2026-02-05T08:59:00Z</cp:lastPrinted>
  <dcterms:created xsi:type="dcterms:W3CDTF">2026-02-05T08:45:00Z</dcterms:created>
  <dcterms:modified xsi:type="dcterms:W3CDTF">2026-02-05T09:45:00Z</dcterms:modified>
</cp:coreProperties>
</file>