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A53E4" w14:textId="3C1B4A5B" w:rsidR="005D597E" w:rsidRDefault="009136B5" w:rsidP="00DA4422">
      <w:pPr>
        <w:jc w:val="center"/>
        <w:rPr>
          <w:b/>
          <w:bCs/>
        </w:rPr>
      </w:pPr>
      <w:r>
        <w:rPr>
          <w:b/>
          <w:bCs/>
        </w:rPr>
        <w:t>ZASADY</w:t>
      </w:r>
      <w:r w:rsidRPr="009136B5">
        <w:rPr>
          <w:b/>
          <w:bCs/>
        </w:rPr>
        <w:t xml:space="preserve"> PRZYZNAWANIA ŚRODKÓW </w:t>
      </w:r>
      <w:r w:rsidR="00DA4422">
        <w:rPr>
          <w:b/>
          <w:bCs/>
        </w:rPr>
        <w:t xml:space="preserve"> Z KRAJOWEGO FUNDUSZU SZKOLENIOEGO (KFS) NA FINANSOWANIE KOSZTÓW KSZT</w:t>
      </w:r>
      <w:r w:rsidR="006F210A">
        <w:rPr>
          <w:b/>
          <w:bCs/>
        </w:rPr>
        <w:t>A</w:t>
      </w:r>
      <w:r w:rsidR="00DA4422">
        <w:rPr>
          <w:b/>
          <w:bCs/>
        </w:rPr>
        <w:t xml:space="preserve">ŁCENIA USTAWICZNEGO </w:t>
      </w:r>
      <w:r w:rsidRPr="009136B5">
        <w:rPr>
          <w:b/>
          <w:bCs/>
        </w:rPr>
        <w:t>W ROKU 2026</w:t>
      </w:r>
      <w:r w:rsidR="005868C1">
        <w:rPr>
          <w:b/>
          <w:bCs/>
        </w:rPr>
        <w:t xml:space="preserve"> PRZEZ POWIATOWY URZĄD PRACY                          W CHORZOWIE</w:t>
      </w:r>
    </w:p>
    <w:p w14:paraId="577E354F" w14:textId="77777777" w:rsidR="00DA4422" w:rsidRDefault="00DA4422" w:rsidP="00DA4422">
      <w:pPr>
        <w:jc w:val="center"/>
        <w:rPr>
          <w:b/>
          <w:bCs/>
        </w:rPr>
      </w:pPr>
    </w:p>
    <w:p w14:paraId="06D9B3AA" w14:textId="3057C76B" w:rsidR="00DA4422" w:rsidRDefault="00DA4422" w:rsidP="00DA4422">
      <w:pPr>
        <w:rPr>
          <w:b/>
          <w:bCs/>
        </w:rPr>
      </w:pPr>
      <w:r>
        <w:rPr>
          <w:b/>
          <w:bCs/>
        </w:rPr>
        <w:t>Postawa prawna:</w:t>
      </w:r>
    </w:p>
    <w:p w14:paraId="795ED86B" w14:textId="4088D4AC" w:rsidR="00DA4422" w:rsidRPr="00DA4422" w:rsidRDefault="00DA4422" w:rsidP="00D80713">
      <w:pPr>
        <w:jc w:val="both"/>
      </w:pPr>
      <w:r w:rsidRPr="00DA4422">
        <w:t>- ustawa z dnia 20 marca 2025r. o rynku pracy i służbach zatrudnienia</w:t>
      </w:r>
      <w:r w:rsidR="00E7198B">
        <w:t xml:space="preserve">, Dz. U. z 2025r., poz. 620 z </w:t>
      </w:r>
      <w:proofErr w:type="spellStart"/>
      <w:r w:rsidR="00E7198B">
        <w:t>późn</w:t>
      </w:r>
      <w:proofErr w:type="spellEnd"/>
      <w:r w:rsidR="00E7198B">
        <w:t>. zm.</w:t>
      </w:r>
      <w:r>
        <w:t>;</w:t>
      </w:r>
    </w:p>
    <w:p w14:paraId="7B9E87E7" w14:textId="0EC3607D" w:rsidR="00DA4422" w:rsidRPr="00DA4422" w:rsidRDefault="00DA4422" w:rsidP="00D80713">
      <w:pPr>
        <w:jc w:val="both"/>
      </w:pPr>
      <w:r w:rsidRPr="00DA4422">
        <w:t xml:space="preserve">- rozporządzenie Ministra Rodziny, </w:t>
      </w:r>
      <w:r w:rsidR="00AA7045">
        <w:t>P</w:t>
      </w:r>
      <w:r w:rsidRPr="00DA4422">
        <w:t xml:space="preserve">racy i Polityki Społecznej z dnia 25 listopada 2025r. </w:t>
      </w:r>
      <w:r>
        <w:t xml:space="preserve">              </w:t>
      </w:r>
      <w:r w:rsidRPr="00DA4422">
        <w:t>w sprawie Krajowego Funduszu Szkoleniowego</w:t>
      </w:r>
      <w:r w:rsidR="00E7198B">
        <w:t>, Dz. U. z 2025r., poz. 1641</w:t>
      </w:r>
      <w:r>
        <w:t>;</w:t>
      </w:r>
      <w:r w:rsidRPr="00DA4422">
        <w:t xml:space="preserve"> </w:t>
      </w:r>
    </w:p>
    <w:p w14:paraId="53FD3591" w14:textId="3D6875F9" w:rsidR="00DA4422" w:rsidRDefault="00DA4422" w:rsidP="00D80713">
      <w:pPr>
        <w:jc w:val="both"/>
      </w:pPr>
      <w:r w:rsidRPr="00DA4422">
        <w:t>-  rozporządzenie Komisji (UE) Nr 2023/2831 z dnia 13 grudnia 2023 r. w sprawie stosowania art. 107</w:t>
      </w:r>
      <w:r>
        <w:t xml:space="preserve"> </w:t>
      </w:r>
      <w:r w:rsidRPr="00DA4422">
        <w:t xml:space="preserve">i 108 Traktatu o funkcjonowaniu Unii Europejskiej do pomocy de </w:t>
      </w:r>
      <w:proofErr w:type="spellStart"/>
      <w:r w:rsidRPr="00DA4422">
        <w:t>minimis</w:t>
      </w:r>
      <w:proofErr w:type="spellEnd"/>
      <w:r>
        <w:t>;</w:t>
      </w:r>
    </w:p>
    <w:p w14:paraId="0513C094" w14:textId="6C66896F" w:rsidR="00DA4422" w:rsidRDefault="00DA4422" w:rsidP="00D80713">
      <w:pPr>
        <w:jc w:val="both"/>
      </w:pPr>
      <w:r>
        <w:t>- r</w:t>
      </w:r>
      <w:r w:rsidRPr="00DA4422">
        <w:t>ozporządzenie Komisji (UE) Nr 1408/2013 z dnia 18 grudnia 2013 r. w sprawie stosowania art. 107</w:t>
      </w:r>
      <w:r>
        <w:t xml:space="preserve"> </w:t>
      </w:r>
      <w:r w:rsidRPr="00DA4422">
        <w:t xml:space="preserve">i 108 Traktatu o Funkcjonowaniu Unii Europejskiej do pomocy de </w:t>
      </w:r>
      <w:proofErr w:type="spellStart"/>
      <w:r w:rsidRPr="00DA4422">
        <w:t>minimis</w:t>
      </w:r>
      <w:proofErr w:type="spellEnd"/>
      <w:r w:rsidRPr="00DA4422">
        <w:t xml:space="preserve"> w sektorze rolnym</w:t>
      </w:r>
      <w:r>
        <w:t>;</w:t>
      </w:r>
    </w:p>
    <w:p w14:paraId="6D40087D" w14:textId="01ABDF31" w:rsidR="00DA4422" w:rsidRDefault="00D80713" w:rsidP="00D80713">
      <w:pPr>
        <w:jc w:val="both"/>
      </w:pPr>
      <w:r>
        <w:t>- r</w:t>
      </w:r>
      <w:r w:rsidR="00DA4422" w:rsidRPr="00DA4422">
        <w:t>ozporządzenie Komisji (UE) Nr 717/2014 z dnia 27 czerwca 2014 r. w sprawie stosowania art. 107</w:t>
      </w:r>
      <w:r>
        <w:t xml:space="preserve"> </w:t>
      </w:r>
      <w:r w:rsidR="00DA4422" w:rsidRPr="00DA4422">
        <w:t xml:space="preserve">i 108 Traktatu o Funkcjonowaniu Unii Europejskiej do pomocy de </w:t>
      </w:r>
      <w:proofErr w:type="spellStart"/>
      <w:r w:rsidR="00DA4422" w:rsidRPr="00DA4422">
        <w:t>minimis</w:t>
      </w:r>
      <w:proofErr w:type="spellEnd"/>
      <w:r w:rsidR="00DA4422" w:rsidRPr="00DA4422">
        <w:t xml:space="preserve"> w sektorze rybołówstwa</w:t>
      </w:r>
      <w:r>
        <w:t xml:space="preserve"> </w:t>
      </w:r>
      <w:r w:rsidR="00DA4422" w:rsidRPr="00DA4422">
        <w:t>i akwakultury</w:t>
      </w:r>
      <w:r>
        <w:t>;</w:t>
      </w:r>
    </w:p>
    <w:p w14:paraId="2CDB7AFA" w14:textId="66A653AF" w:rsidR="00DA4422" w:rsidRPr="00DA4422" w:rsidRDefault="00D80713" w:rsidP="00D80713">
      <w:pPr>
        <w:jc w:val="both"/>
      </w:pPr>
      <w:r>
        <w:t>- r</w:t>
      </w:r>
      <w:r w:rsidR="00DA4422" w:rsidRPr="00DA4422">
        <w:t>ozporządzenia Parlamentu Europejskiego i Rady (UE) 2016/679 z dnia 27 kwietnia 2016 roku</w:t>
      </w:r>
      <w:r>
        <w:t xml:space="preserve"> </w:t>
      </w:r>
      <w:r w:rsidR="00DA4422" w:rsidRPr="00DA4422">
        <w:t>w sprawie ochrony osób fizycznych w związku z przetwarzaniem danych osobowych</w:t>
      </w:r>
    </w:p>
    <w:p w14:paraId="5E3C61B6" w14:textId="54054658" w:rsidR="00DA4422" w:rsidRDefault="00DA4422" w:rsidP="00D80713">
      <w:pPr>
        <w:jc w:val="both"/>
      </w:pPr>
      <w:r w:rsidRPr="00DA4422">
        <w:t>i w sprawie swobodnego przepływu takich danych oraz uchylenia dyrektywy 95/46/WE</w:t>
      </w:r>
      <w:r w:rsidR="00AA7045">
        <w:t>;</w:t>
      </w:r>
    </w:p>
    <w:p w14:paraId="42EC2848" w14:textId="117C5F32" w:rsidR="00DA4422" w:rsidRDefault="00D80713" w:rsidP="00D80713">
      <w:pPr>
        <w:jc w:val="both"/>
      </w:pPr>
      <w:r>
        <w:t xml:space="preserve">- </w:t>
      </w:r>
      <w:r w:rsidRPr="00D80713">
        <w:t xml:space="preserve">rozporządzenie Rady Ministrów z dnia 29 marca 2010 r. w sprawie zakresu informacji przedstawianych przez podmiot ubiegający się o pomoc de </w:t>
      </w:r>
      <w:proofErr w:type="spellStart"/>
      <w:r w:rsidRPr="00D80713">
        <w:t>minimis</w:t>
      </w:r>
      <w:proofErr w:type="spellEnd"/>
      <w:r w:rsidR="00E7198B">
        <w:t>, Dz. U. z 2026r., poz. 449</w:t>
      </w:r>
      <w:r>
        <w:t>;</w:t>
      </w:r>
    </w:p>
    <w:p w14:paraId="57D9D7E1" w14:textId="2BE4A439" w:rsidR="006F210A" w:rsidRDefault="006F210A" w:rsidP="00D80713">
      <w:pPr>
        <w:jc w:val="both"/>
      </w:pPr>
      <w:r>
        <w:t>- ustawa z dnia 11 marca 2004r. o podatku od towarów i usług</w:t>
      </w:r>
      <w:r w:rsidR="00E7198B">
        <w:t>, Dz. U. z 2025r., poz. 775</w:t>
      </w:r>
      <w:r w:rsidR="00F30BC8">
        <w:t xml:space="preserve">                           </w:t>
      </w:r>
      <w:r w:rsidR="00E7198B">
        <w:t xml:space="preserve">z </w:t>
      </w:r>
      <w:proofErr w:type="spellStart"/>
      <w:r w:rsidR="00E7198B">
        <w:t>późn</w:t>
      </w:r>
      <w:proofErr w:type="spellEnd"/>
      <w:r w:rsidR="00E7198B">
        <w:t>. zm.</w:t>
      </w:r>
      <w:r>
        <w:t>;</w:t>
      </w:r>
    </w:p>
    <w:p w14:paraId="2A3EB030" w14:textId="5F1D68BF" w:rsidR="006F210A" w:rsidRDefault="006F210A" w:rsidP="00D80713">
      <w:pPr>
        <w:jc w:val="both"/>
      </w:pPr>
      <w:r>
        <w:t>- rozporządzenie Ministra Finansów z dnia 20 grudnia 2013r. w sprawie zwolnień od podatków  i usług oraz warunków stosowania tych zwolnień</w:t>
      </w:r>
      <w:r w:rsidR="00E7198B">
        <w:t>, Dz. U. z 2013r., poz. 1722</w:t>
      </w:r>
      <w:r>
        <w:t xml:space="preserve">; </w:t>
      </w:r>
    </w:p>
    <w:p w14:paraId="0C9962A7" w14:textId="7D7CF9BE" w:rsidR="009136B5" w:rsidRPr="00D80713" w:rsidRDefault="00D80713" w:rsidP="00D80713">
      <w:pPr>
        <w:jc w:val="both"/>
      </w:pPr>
      <w:r w:rsidRPr="00D80713">
        <w:t>- ustawa z dnia 6 marca 2018 r. - Prawo przedsiębiorców</w:t>
      </w:r>
      <w:r w:rsidR="00E7198B">
        <w:t>, Dz. U. z 2025r., poz. 1480 z późn.zm.</w:t>
      </w:r>
      <w:r w:rsidRPr="00D80713">
        <w:t>;</w:t>
      </w:r>
    </w:p>
    <w:p w14:paraId="060E7588" w14:textId="5A5A1FD7" w:rsidR="006F210A" w:rsidRPr="00D80713" w:rsidRDefault="00D80713" w:rsidP="00D80713">
      <w:pPr>
        <w:jc w:val="both"/>
      </w:pPr>
      <w:r w:rsidRPr="00D80713">
        <w:t>-</w:t>
      </w:r>
      <w:r>
        <w:t xml:space="preserve"> </w:t>
      </w:r>
      <w:r w:rsidRPr="00D80713">
        <w:t>ustawa z dnia 30 kwietnia 2004 r. o postępowaniu w sprawach dotyczących pomocy publicznej</w:t>
      </w:r>
      <w:r w:rsidR="00E7198B">
        <w:t>, Dz. U. z 2025r. poz. 468 z późn.zm.</w:t>
      </w:r>
      <w:r w:rsidRPr="00D80713">
        <w:t>;</w:t>
      </w:r>
    </w:p>
    <w:p w14:paraId="01E62A9E" w14:textId="69687808" w:rsidR="00D80713" w:rsidRPr="00D80713" w:rsidRDefault="00D80713" w:rsidP="00D80713">
      <w:pPr>
        <w:jc w:val="both"/>
      </w:pPr>
      <w:r w:rsidRPr="00D80713">
        <w:t>- kodeks cywilny</w:t>
      </w:r>
      <w:r w:rsidR="00AA7045">
        <w:t>;</w:t>
      </w:r>
    </w:p>
    <w:p w14:paraId="38006C05" w14:textId="74DE12A4" w:rsidR="00D80713" w:rsidRDefault="00D80713" w:rsidP="00D80713">
      <w:pPr>
        <w:jc w:val="both"/>
      </w:pPr>
      <w:r w:rsidRPr="00D80713">
        <w:t>- kodeks pracy</w:t>
      </w:r>
      <w:r w:rsidR="0021584D">
        <w:t>.</w:t>
      </w:r>
    </w:p>
    <w:p w14:paraId="2F74718A" w14:textId="77777777" w:rsidR="0021584D" w:rsidRDefault="0021584D" w:rsidP="00D80713">
      <w:pPr>
        <w:jc w:val="both"/>
      </w:pPr>
    </w:p>
    <w:p w14:paraId="2706FC34" w14:textId="2CD255E1" w:rsidR="00BD1A54" w:rsidRDefault="0021584D" w:rsidP="0021584D">
      <w:pPr>
        <w:jc w:val="center"/>
        <w:rPr>
          <w:b/>
          <w:bCs/>
        </w:rPr>
      </w:pPr>
      <w:r w:rsidRPr="0021584D">
        <w:rPr>
          <w:b/>
          <w:bCs/>
        </w:rPr>
        <w:t>KRAJOWY FUNDUSZ SZKOLENIOWY</w:t>
      </w:r>
    </w:p>
    <w:p w14:paraId="47995F09" w14:textId="77777777" w:rsidR="0021584D" w:rsidRPr="0021584D" w:rsidRDefault="0021584D" w:rsidP="0021584D">
      <w:pPr>
        <w:jc w:val="center"/>
        <w:rPr>
          <w:b/>
          <w:bCs/>
        </w:rPr>
      </w:pPr>
    </w:p>
    <w:p w14:paraId="54B59E93" w14:textId="07AF5F85" w:rsidR="0021584D" w:rsidRDefault="009C60B1" w:rsidP="00D80713">
      <w:pPr>
        <w:jc w:val="both"/>
      </w:pPr>
      <w:r>
        <w:t xml:space="preserve">1. </w:t>
      </w:r>
      <w:r w:rsidR="0021584D">
        <w:t>Środki Krajowego Funduszu Szkoleniowego przeznacza się na wspomaganie podmiotów inwestujących w kształcenie ustawiczne osób pracujących.</w:t>
      </w:r>
    </w:p>
    <w:p w14:paraId="6DDF0A28" w14:textId="77777777" w:rsidR="009C60B1" w:rsidRDefault="009C60B1" w:rsidP="00D80713">
      <w:pPr>
        <w:jc w:val="both"/>
      </w:pPr>
    </w:p>
    <w:p w14:paraId="3336DCD4" w14:textId="17C2A0AD" w:rsidR="0021584D" w:rsidRDefault="009C60B1" w:rsidP="00D80713">
      <w:pPr>
        <w:jc w:val="both"/>
      </w:pPr>
      <w:r>
        <w:t xml:space="preserve">2. </w:t>
      </w:r>
      <w:r w:rsidR="0021584D">
        <w:t>Celem pomocy udzielanej ze środków KFS jest utrzymanie zatrudnienia i rozwój potencjału osób pracujących przez dostosowanie ich wiedzy, umiejętności lub kwalifikacji do wymagań zmieniającej się gospodarki.</w:t>
      </w:r>
    </w:p>
    <w:p w14:paraId="0CCFF29A" w14:textId="59560974" w:rsidR="00D80713" w:rsidRPr="00D80713" w:rsidRDefault="0021584D" w:rsidP="00D80713">
      <w:pPr>
        <w:jc w:val="both"/>
      </w:pPr>
      <w:r>
        <w:t xml:space="preserve"> </w:t>
      </w:r>
    </w:p>
    <w:p w14:paraId="23E957D0" w14:textId="77C59753" w:rsidR="00520A34" w:rsidRDefault="00520A34" w:rsidP="00520A34">
      <w:pPr>
        <w:jc w:val="center"/>
        <w:rPr>
          <w:b/>
          <w:bCs/>
        </w:rPr>
      </w:pPr>
      <w:r>
        <w:rPr>
          <w:b/>
          <w:bCs/>
        </w:rPr>
        <w:t>TERMIN I MIEJSCE SK</w:t>
      </w:r>
      <w:r w:rsidR="0021584D">
        <w:rPr>
          <w:b/>
          <w:bCs/>
        </w:rPr>
        <w:t>Ł</w:t>
      </w:r>
      <w:r>
        <w:rPr>
          <w:b/>
          <w:bCs/>
        </w:rPr>
        <w:t>ADANIA WNIOSKÓW</w:t>
      </w:r>
    </w:p>
    <w:p w14:paraId="0B9C86D9" w14:textId="77777777" w:rsidR="00520A34" w:rsidRDefault="00520A34" w:rsidP="00520A34">
      <w:pPr>
        <w:jc w:val="center"/>
        <w:rPr>
          <w:b/>
          <w:bCs/>
        </w:rPr>
      </w:pPr>
    </w:p>
    <w:p w14:paraId="5810B1B7" w14:textId="0BA5B511" w:rsidR="00520A34" w:rsidRDefault="00520A34" w:rsidP="00520A34">
      <w:pPr>
        <w:tabs>
          <w:tab w:val="left" w:pos="0"/>
          <w:tab w:val="left" w:pos="284"/>
        </w:tabs>
        <w:jc w:val="both"/>
      </w:pPr>
      <w:r>
        <w:t>1</w:t>
      </w:r>
      <w:r w:rsidRPr="00C6702F">
        <w:t>.</w:t>
      </w:r>
      <w:r>
        <w:t xml:space="preserve"> Wnioski należy składać </w:t>
      </w:r>
      <w:r w:rsidR="006F210A">
        <w:t xml:space="preserve">wyłącznie w terminie wskazanym w ogłoszeniu o naborze </w:t>
      </w:r>
      <w:r>
        <w:t xml:space="preserve">wniosków o przyznanie środków KFS na finansowanie kształcenia ustawicznego w roku 2026. </w:t>
      </w:r>
    </w:p>
    <w:p w14:paraId="7A98BA70" w14:textId="77777777" w:rsidR="00520A34" w:rsidRDefault="00520A34" w:rsidP="00520A34">
      <w:pPr>
        <w:tabs>
          <w:tab w:val="left" w:pos="0"/>
          <w:tab w:val="left" w:pos="284"/>
        </w:tabs>
        <w:jc w:val="both"/>
      </w:pPr>
    </w:p>
    <w:p w14:paraId="35437BE7" w14:textId="0202198F" w:rsidR="00520A34" w:rsidRDefault="00520A34" w:rsidP="00520A34">
      <w:pPr>
        <w:tabs>
          <w:tab w:val="left" w:pos="0"/>
          <w:tab w:val="left" w:pos="284"/>
        </w:tabs>
        <w:jc w:val="both"/>
      </w:pPr>
      <w:r>
        <w:t xml:space="preserve">2. </w:t>
      </w:r>
      <w:r w:rsidR="00F578BF">
        <w:t>Podmiot</w:t>
      </w:r>
      <w:r>
        <w:t xml:space="preserve"> składa wniosek </w:t>
      </w:r>
      <w:r w:rsidR="009D6481">
        <w:t xml:space="preserve">wyłącznie </w:t>
      </w:r>
      <w:r>
        <w:t>w postaci elektronicznej za pośrednictwem indywidualnego</w:t>
      </w:r>
      <w:r>
        <w:rPr>
          <w:b/>
          <w:bCs/>
        </w:rPr>
        <w:t xml:space="preserve"> </w:t>
      </w:r>
      <w:r>
        <w:t xml:space="preserve">konta teleinformatycznego w ramach kontekstu organizacji, na </w:t>
      </w:r>
      <w:r w:rsidR="006F210A">
        <w:t xml:space="preserve">Wortalu Publicznych Służb Zatrudnienia - </w:t>
      </w:r>
      <w:r>
        <w:t>praca.gov.pl</w:t>
      </w:r>
      <w:r>
        <w:rPr>
          <w:b/>
          <w:bCs/>
        </w:rPr>
        <w:t xml:space="preserve"> </w:t>
      </w:r>
      <w:r>
        <w:t>(PSZ-KFS).</w:t>
      </w:r>
    </w:p>
    <w:p w14:paraId="2CCC29B0" w14:textId="77777777" w:rsidR="00520A34" w:rsidRDefault="00520A34" w:rsidP="00520A34">
      <w:pPr>
        <w:tabs>
          <w:tab w:val="left" w:pos="0"/>
          <w:tab w:val="left" w:pos="284"/>
        </w:tabs>
        <w:jc w:val="both"/>
      </w:pPr>
    </w:p>
    <w:p w14:paraId="2F680095" w14:textId="0A6F470E" w:rsidR="00520A34" w:rsidRDefault="00520A34" w:rsidP="00520A34">
      <w:pPr>
        <w:tabs>
          <w:tab w:val="left" w:pos="0"/>
          <w:tab w:val="left" w:pos="284"/>
        </w:tabs>
        <w:jc w:val="both"/>
      </w:pPr>
      <w:r>
        <w:t>3. Wniosek powinien być podpisany zgodnie z reprezentacją podmiotu wynikającą np. z KRS</w:t>
      </w:r>
    </w:p>
    <w:p w14:paraId="417C80FA" w14:textId="77777777" w:rsidR="006F210A" w:rsidRDefault="00520A34" w:rsidP="006F210A">
      <w:pPr>
        <w:jc w:val="both"/>
        <w:rPr>
          <w:b/>
          <w:bCs/>
        </w:rPr>
      </w:pPr>
      <w:r>
        <w:t xml:space="preserve">lub </w:t>
      </w:r>
      <w:proofErr w:type="spellStart"/>
      <w:r>
        <w:t>CEiDG</w:t>
      </w:r>
      <w:proofErr w:type="spellEnd"/>
      <w:r>
        <w:t xml:space="preserve"> lub przez osobę posiadającą upoważnienie do reprezentowania podmiotu (pełnomocnictwo należy dołączyć do wniosku).</w:t>
      </w:r>
      <w:r w:rsidR="006F210A" w:rsidRPr="006F210A">
        <w:rPr>
          <w:b/>
          <w:bCs/>
        </w:rPr>
        <w:t xml:space="preserve"> </w:t>
      </w:r>
    </w:p>
    <w:p w14:paraId="386F0199" w14:textId="55477FAE" w:rsidR="006F210A" w:rsidRDefault="006F210A" w:rsidP="006F210A">
      <w:pPr>
        <w:jc w:val="both"/>
        <w:rPr>
          <w:b/>
          <w:bCs/>
        </w:rPr>
      </w:pPr>
      <w:r>
        <w:rPr>
          <w:b/>
          <w:bCs/>
        </w:rPr>
        <w:t>Wniosek oraz każdy załącznik</w:t>
      </w:r>
      <w:r>
        <w:t xml:space="preserve"> (rozumiany, jako oddzielny plik załączany do wniosku) muszą zostać podpisane przez podmiot profilem zaufanym, podpisem osobistym</w:t>
      </w:r>
      <w:r w:rsidR="00AA7045">
        <w:t xml:space="preserve"> – e-dowód                              (z warstw</w:t>
      </w:r>
      <w:r w:rsidR="00E7198B">
        <w:t>ą</w:t>
      </w:r>
      <w:r w:rsidR="00AA7045">
        <w:t xml:space="preserve"> elektroniczn</w:t>
      </w:r>
      <w:r w:rsidR="00E7198B">
        <w:t>ą</w:t>
      </w:r>
      <w:r w:rsidR="00AA7045">
        <w:t>)</w:t>
      </w:r>
      <w:r>
        <w:t xml:space="preserve"> albo kwalifikowanym podpisem elektronicznym.</w:t>
      </w:r>
    </w:p>
    <w:p w14:paraId="4709E63C" w14:textId="476FA6F3" w:rsidR="006F210A" w:rsidRPr="00A227E5" w:rsidRDefault="006F210A" w:rsidP="006F210A">
      <w:pPr>
        <w:jc w:val="both"/>
      </w:pPr>
      <w:r w:rsidRPr="00A227E5">
        <w:t>Wnios</w:t>
      </w:r>
      <w:r w:rsidR="00E7198B">
        <w:t>ku</w:t>
      </w:r>
      <w:r w:rsidRPr="00A227E5">
        <w:t xml:space="preserve"> nie może złożyć w imieniu podmiotu właściciel/prezes/pracownik itp. instytucji realizującej kształcenie ustawiczne u której podmiot będzie realizował usługę</w:t>
      </w:r>
      <w:r w:rsidR="0021584D" w:rsidRPr="00A227E5">
        <w:t xml:space="preserve"> (</w:t>
      </w:r>
      <w:r w:rsidRPr="00A227E5">
        <w:t>działanie takie stanowi naruszenie art. 128 ust. 1 oraz art. 129 pkt 4 Ustawy o rynku pracy</w:t>
      </w:r>
      <w:r w:rsidR="0021584D" w:rsidRPr="00A227E5">
        <w:t xml:space="preserve"> </w:t>
      </w:r>
      <w:r w:rsidRPr="00A227E5">
        <w:t>i służbach zatrudnienia).</w:t>
      </w:r>
    </w:p>
    <w:p w14:paraId="78F52E06" w14:textId="77777777" w:rsidR="00520A34" w:rsidRPr="00374D32" w:rsidRDefault="00520A34" w:rsidP="00520A34">
      <w:pPr>
        <w:tabs>
          <w:tab w:val="left" w:pos="0"/>
          <w:tab w:val="left" w:pos="284"/>
        </w:tabs>
        <w:rPr>
          <w:b/>
          <w:bCs/>
        </w:rPr>
      </w:pPr>
    </w:p>
    <w:p w14:paraId="70F3859A" w14:textId="388BCBAB" w:rsidR="00520A34" w:rsidRDefault="00520A34" w:rsidP="00520A34">
      <w:pPr>
        <w:tabs>
          <w:tab w:val="left" w:pos="0"/>
          <w:tab w:val="left" w:pos="284"/>
        </w:tabs>
        <w:jc w:val="both"/>
      </w:pPr>
      <w:r>
        <w:t>4. Wniosek do P</w:t>
      </w:r>
      <w:r w:rsidR="006F210A">
        <w:t>owiatowego Urzędu Pracy</w:t>
      </w:r>
      <w:r>
        <w:t xml:space="preserve"> w Chorzowie może złożyć podmiot posiadający siedzibę albo adres prowadzenia działalności na terenie miasta Chorzów.</w:t>
      </w:r>
    </w:p>
    <w:p w14:paraId="760BADAC" w14:textId="77777777" w:rsidR="00520A34" w:rsidRDefault="00520A34" w:rsidP="00520A34">
      <w:pPr>
        <w:tabs>
          <w:tab w:val="left" w:pos="0"/>
          <w:tab w:val="left" w:pos="284"/>
        </w:tabs>
        <w:jc w:val="both"/>
      </w:pPr>
    </w:p>
    <w:p w14:paraId="7A7CC66F" w14:textId="70F60901" w:rsidR="00520A34" w:rsidRDefault="00520A34" w:rsidP="00520A34">
      <w:pPr>
        <w:tabs>
          <w:tab w:val="left" w:pos="0"/>
          <w:tab w:val="left" w:pos="284"/>
        </w:tabs>
        <w:jc w:val="both"/>
      </w:pPr>
      <w:r>
        <w:t>5. Za datę złożenia wniosku uznaje się datę przesłania formularza elektronicznego do Powiatowego Urzędu Pracy w Chorzowie.</w:t>
      </w:r>
    </w:p>
    <w:p w14:paraId="1E9E4C05" w14:textId="77777777" w:rsidR="00520A34" w:rsidRDefault="00520A34" w:rsidP="00520A34">
      <w:pPr>
        <w:tabs>
          <w:tab w:val="left" w:pos="0"/>
          <w:tab w:val="left" w:pos="284"/>
        </w:tabs>
        <w:jc w:val="both"/>
      </w:pPr>
    </w:p>
    <w:p w14:paraId="7F96E38A" w14:textId="7053C05A" w:rsidR="00520A34" w:rsidRDefault="00520A34" w:rsidP="00520A34">
      <w:pPr>
        <w:tabs>
          <w:tab w:val="left" w:pos="0"/>
          <w:tab w:val="left" w:pos="284"/>
        </w:tabs>
        <w:jc w:val="both"/>
        <w:rPr>
          <w:b/>
          <w:bCs/>
        </w:rPr>
      </w:pPr>
      <w:r>
        <w:rPr>
          <w:b/>
          <w:bCs/>
        </w:rPr>
        <w:t>6</w:t>
      </w:r>
      <w:r w:rsidRPr="00520A34">
        <w:rPr>
          <w:b/>
          <w:bCs/>
        </w:rPr>
        <w:t>. Wnioski złożone w formie papierowej nie będą uwzględniane.</w:t>
      </w:r>
    </w:p>
    <w:p w14:paraId="25BC3D13" w14:textId="77777777" w:rsidR="00947BEB" w:rsidRDefault="00947BEB" w:rsidP="00520A34">
      <w:pPr>
        <w:tabs>
          <w:tab w:val="left" w:pos="0"/>
          <w:tab w:val="left" w:pos="284"/>
        </w:tabs>
        <w:jc w:val="both"/>
        <w:rPr>
          <w:b/>
          <w:bCs/>
        </w:rPr>
      </w:pPr>
    </w:p>
    <w:p w14:paraId="25656CAB" w14:textId="77777777" w:rsidR="00520A34" w:rsidRDefault="00520A34" w:rsidP="00520A34">
      <w:pPr>
        <w:tabs>
          <w:tab w:val="left" w:pos="0"/>
          <w:tab w:val="left" w:pos="284"/>
        </w:tabs>
        <w:jc w:val="center"/>
        <w:rPr>
          <w:b/>
          <w:bCs/>
        </w:rPr>
      </w:pPr>
    </w:p>
    <w:p w14:paraId="7A5AEB44" w14:textId="69DB42A1" w:rsidR="00520A34" w:rsidRDefault="00520A34" w:rsidP="00520A34">
      <w:pPr>
        <w:tabs>
          <w:tab w:val="left" w:pos="0"/>
          <w:tab w:val="left" w:pos="284"/>
        </w:tabs>
        <w:jc w:val="center"/>
      </w:pPr>
      <w:r>
        <w:rPr>
          <w:b/>
          <w:bCs/>
        </w:rPr>
        <w:t>PODMIOTY</w:t>
      </w:r>
      <w:r w:rsidR="00A227E5">
        <w:rPr>
          <w:b/>
          <w:bCs/>
        </w:rPr>
        <w:t>,</w:t>
      </w:r>
      <w:r>
        <w:rPr>
          <w:b/>
          <w:bCs/>
        </w:rPr>
        <w:t xml:space="preserve"> </w:t>
      </w:r>
      <w:r w:rsidR="00947BEB">
        <w:rPr>
          <w:b/>
          <w:bCs/>
        </w:rPr>
        <w:t>KTÓRE MOGĄ I NIE MOGĄ KORZYSTAĆ Z KFS</w:t>
      </w:r>
    </w:p>
    <w:p w14:paraId="3CC46609" w14:textId="77777777" w:rsidR="00520A34" w:rsidRDefault="00520A34" w:rsidP="00520A34">
      <w:pPr>
        <w:jc w:val="center"/>
        <w:rPr>
          <w:b/>
          <w:bCs/>
        </w:rPr>
      </w:pPr>
    </w:p>
    <w:p w14:paraId="0302D88F" w14:textId="23588BE9" w:rsidR="00947BEB" w:rsidRDefault="008B6B39" w:rsidP="00947BEB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</w:pPr>
      <w:r>
        <w:t>Ze środków</w:t>
      </w:r>
      <w:r w:rsidR="009136B5">
        <w:t xml:space="preserve"> KFS</w:t>
      </w:r>
      <w:r>
        <w:t>, mogą korzystać</w:t>
      </w:r>
      <w:r w:rsidR="0021584D">
        <w:t xml:space="preserve"> podmioty</w:t>
      </w:r>
      <w:r w:rsidR="009136B5">
        <w:t>, które w okresie co najmniej 6 miesięcy bezpośrednio poprzedzających dzień złożenia wniosku o przyznanie środków KFS opłacały składki na Fundusz Pracy lub są zwolnione z ich opłacania z mocy prawa.</w:t>
      </w:r>
    </w:p>
    <w:p w14:paraId="0CCF0725" w14:textId="77777777" w:rsidR="009136B5" w:rsidRDefault="009136B5" w:rsidP="009136B5">
      <w:pPr>
        <w:tabs>
          <w:tab w:val="left" w:pos="0"/>
          <w:tab w:val="left" w:pos="284"/>
        </w:tabs>
        <w:jc w:val="both"/>
      </w:pPr>
    </w:p>
    <w:p w14:paraId="24D0B641" w14:textId="77777777" w:rsidR="009136B5" w:rsidRDefault="009136B5" w:rsidP="009136B5">
      <w:pPr>
        <w:tabs>
          <w:tab w:val="left" w:pos="0"/>
          <w:tab w:val="left" w:pos="284"/>
        </w:tabs>
        <w:jc w:val="both"/>
      </w:pPr>
      <w:r>
        <w:t>2. Ze środków KFS mogą być finansowane koszty związane z kształceniem ustawicznym:</w:t>
      </w:r>
    </w:p>
    <w:p w14:paraId="75EC9AC6" w14:textId="7E5819DF" w:rsidR="009136B5" w:rsidRDefault="0021584D" w:rsidP="009136B5">
      <w:pPr>
        <w:tabs>
          <w:tab w:val="left" w:pos="0"/>
          <w:tab w:val="left" w:pos="284"/>
        </w:tabs>
        <w:jc w:val="both"/>
      </w:pPr>
      <w:r>
        <w:t>1)</w:t>
      </w:r>
      <w:r w:rsidR="009136B5">
        <w:t xml:space="preserve"> pracowników;</w:t>
      </w:r>
    </w:p>
    <w:p w14:paraId="10FAA2DB" w14:textId="73DB98A6" w:rsidR="009136B5" w:rsidRDefault="0021584D" w:rsidP="009136B5">
      <w:pPr>
        <w:tabs>
          <w:tab w:val="left" w:pos="0"/>
          <w:tab w:val="left" w:pos="284"/>
        </w:tabs>
        <w:jc w:val="both"/>
      </w:pPr>
      <w:r>
        <w:t>2</w:t>
      </w:r>
      <w:r w:rsidR="000C3E4E">
        <w:t>)</w:t>
      </w:r>
      <w:r w:rsidR="009136B5">
        <w:t xml:space="preserve"> pracodawców;</w:t>
      </w:r>
    </w:p>
    <w:p w14:paraId="7A466806" w14:textId="4A7C1B0E" w:rsidR="009136B5" w:rsidRDefault="0021584D" w:rsidP="009136B5">
      <w:pPr>
        <w:tabs>
          <w:tab w:val="left" w:pos="0"/>
          <w:tab w:val="left" w:pos="284"/>
        </w:tabs>
        <w:jc w:val="both"/>
      </w:pPr>
      <w:r>
        <w:t>3)</w:t>
      </w:r>
      <w:r w:rsidR="009136B5">
        <w:t xml:space="preserve"> osób fizycznych prowadzących działalność gospodarczą;</w:t>
      </w:r>
    </w:p>
    <w:p w14:paraId="7A119E6B" w14:textId="3A8CD519" w:rsidR="009136B5" w:rsidRDefault="0021584D" w:rsidP="009136B5">
      <w:pPr>
        <w:tabs>
          <w:tab w:val="left" w:pos="0"/>
          <w:tab w:val="left" w:pos="284"/>
        </w:tabs>
        <w:jc w:val="both"/>
      </w:pPr>
      <w:r>
        <w:t>4)</w:t>
      </w:r>
      <w:r w:rsidR="000C3E4E">
        <w:t xml:space="preserve"> </w:t>
      </w:r>
      <w:r w:rsidR="009136B5">
        <w:t>osób świadczących usługi na podstawie umów cywilnoprawnych.</w:t>
      </w:r>
    </w:p>
    <w:p w14:paraId="1D25A7EE" w14:textId="77777777" w:rsidR="00947BEB" w:rsidRDefault="00947BEB" w:rsidP="009136B5">
      <w:pPr>
        <w:tabs>
          <w:tab w:val="left" w:pos="0"/>
          <w:tab w:val="left" w:pos="284"/>
        </w:tabs>
        <w:jc w:val="both"/>
      </w:pPr>
    </w:p>
    <w:p w14:paraId="7978E0B4" w14:textId="76E9DE42" w:rsidR="00947BEB" w:rsidRDefault="00947BEB" w:rsidP="00947BEB">
      <w:pPr>
        <w:tabs>
          <w:tab w:val="left" w:pos="0"/>
          <w:tab w:val="left" w:pos="284"/>
        </w:tabs>
        <w:jc w:val="both"/>
      </w:pPr>
      <w:r>
        <w:t xml:space="preserve">3. Ze środków KFS </w:t>
      </w:r>
      <w:r w:rsidRPr="00B3400E">
        <w:rPr>
          <w:b/>
          <w:bCs/>
        </w:rPr>
        <w:t>nie mogą korzystać:</w:t>
      </w:r>
    </w:p>
    <w:p w14:paraId="2D5162F6" w14:textId="653F99E2" w:rsidR="00947BEB" w:rsidRDefault="000C3E4E" w:rsidP="00947BEB">
      <w:pPr>
        <w:tabs>
          <w:tab w:val="left" w:pos="0"/>
          <w:tab w:val="left" w:pos="284"/>
        </w:tabs>
        <w:jc w:val="both"/>
      </w:pPr>
      <w:r>
        <w:t>1)</w:t>
      </w:r>
      <w:r w:rsidR="00947BEB">
        <w:t xml:space="preserve"> publiczne służby zatrudnienia</w:t>
      </w:r>
      <w:r w:rsidR="00A851BD">
        <w:t xml:space="preserve">, </w:t>
      </w:r>
      <w:r w:rsidR="00A851BD" w:rsidRPr="00A851BD">
        <w:t xml:space="preserve">za wyjątkiem środków, o których mowa w art. 125 ust. 6 i 7 </w:t>
      </w:r>
      <w:r w:rsidR="00A851BD">
        <w:t>u</w:t>
      </w:r>
      <w:r w:rsidR="00A851BD" w:rsidRPr="00A851BD">
        <w:t>stawy</w:t>
      </w:r>
      <w:r w:rsidR="00A851BD">
        <w:t>;</w:t>
      </w:r>
    </w:p>
    <w:p w14:paraId="264E3DBA" w14:textId="08D860EC" w:rsidR="00947BEB" w:rsidRDefault="000C3E4E" w:rsidP="00947BEB">
      <w:pPr>
        <w:tabs>
          <w:tab w:val="left" w:pos="0"/>
          <w:tab w:val="left" w:pos="284"/>
        </w:tabs>
        <w:jc w:val="both"/>
      </w:pPr>
      <w:r>
        <w:t>2)</w:t>
      </w:r>
      <w:r w:rsidR="00947BEB">
        <w:t xml:space="preserve"> podmioty, które posiadają zaległości podatkowe lub zaległości z tytułu innych należności publicznoprawnych, składek na ubezpieczenia społeczne, ubezpieczenie zdrowotne, Fundusz</w:t>
      </w:r>
      <w:r w:rsidR="00E7198B">
        <w:t>u</w:t>
      </w:r>
      <w:r w:rsidR="00947BEB">
        <w:t xml:space="preserve"> Pracy i Fundusz</w:t>
      </w:r>
      <w:r w:rsidR="00E7198B">
        <w:t>u</w:t>
      </w:r>
      <w:r w:rsidR="00947BEB">
        <w:t xml:space="preserve"> Gwarantowanych Świadczeń Pracowniczych, Fundusz</w:t>
      </w:r>
      <w:r w:rsidR="00E7198B">
        <w:t>u</w:t>
      </w:r>
      <w:r w:rsidR="00947BEB">
        <w:t xml:space="preserve"> Solidarnościow</w:t>
      </w:r>
      <w:r w:rsidR="00E7198B">
        <w:t>ego</w:t>
      </w:r>
      <w:r w:rsidR="00947BEB">
        <w:t xml:space="preserve"> </w:t>
      </w:r>
      <w:r w:rsidR="009D3C20">
        <w:t xml:space="preserve">                     </w:t>
      </w:r>
      <w:r w:rsidR="00947BEB">
        <w:t>i Fundusz</w:t>
      </w:r>
      <w:r w:rsidR="00E7198B">
        <w:t>u</w:t>
      </w:r>
      <w:r w:rsidR="00947BEB">
        <w:t xml:space="preserve"> Emerytur Pomostowych oraz wpłat na Państwowy Fundusz Rehabilitacji Osób Niepełnosprawnych lub pozostają pod zarządem komisarycznym lub znajdują się w toku likwidacji albo postępowania upadłościowego lub naruszyły w sposób rażący jakąkolwiek umowę o przyznanie środków KFS, zawartą z Urzędem rozpatrującym wniosek o przyznanie środków w okresie 3 lat poprzedzających dzień złożenia tego wniosku;</w:t>
      </w:r>
    </w:p>
    <w:p w14:paraId="22A2D18D" w14:textId="6BA6417F" w:rsidR="00947BEB" w:rsidRDefault="000C3E4E" w:rsidP="00947BEB">
      <w:pPr>
        <w:tabs>
          <w:tab w:val="left" w:pos="0"/>
          <w:tab w:val="left" w:pos="284"/>
        </w:tabs>
        <w:jc w:val="both"/>
      </w:pPr>
      <w:r>
        <w:t xml:space="preserve">3) </w:t>
      </w:r>
      <w:r w:rsidR="00947BEB">
        <w:t>podmioty, które posiadają zaległości z tytułu składek na ubezpieczenie społeczne rolników lub na ubezpieczenie zdrowotne;</w:t>
      </w:r>
    </w:p>
    <w:p w14:paraId="5B4DE4EA" w14:textId="45524C2D" w:rsidR="00947BEB" w:rsidRDefault="00191B30" w:rsidP="00947BEB">
      <w:pPr>
        <w:tabs>
          <w:tab w:val="left" w:pos="0"/>
          <w:tab w:val="left" w:pos="284"/>
        </w:tabs>
        <w:jc w:val="both"/>
      </w:pPr>
      <w:r>
        <w:t>4)</w:t>
      </w:r>
      <w:r w:rsidR="00947BEB">
        <w:t xml:space="preserve"> podmioty zbiorowe, wobec których sąd orzekł zakaz korzystania z dotacji, subwencji lub innych form pomocy finansowanej ze środków publicznych, przez okres, na który sąd orzekł zakaz;</w:t>
      </w:r>
    </w:p>
    <w:p w14:paraId="5653C4EA" w14:textId="624A2196" w:rsidR="00947BEB" w:rsidRDefault="00191B30" w:rsidP="00947BEB">
      <w:pPr>
        <w:tabs>
          <w:tab w:val="left" w:pos="0"/>
          <w:tab w:val="left" w:pos="284"/>
        </w:tabs>
        <w:jc w:val="both"/>
      </w:pPr>
      <w:r>
        <w:lastRenderedPageBreak/>
        <w:t>5</w:t>
      </w:r>
      <w:r w:rsidR="000C3E4E">
        <w:t xml:space="preserve">) </w:t>
      </w:r>
      <w:r w:rsidR="00947BEB">
        <w:t xml:space="preserve">osoby i podmioty które znajdują się na liście zamieszczonej na stronie internetowej Ministerstwa Spraw Wewnętrznych i Administracji objęte sankcjami na podstawie Ustawy </w:t>
      </w:r>
      <w:r>
        <w:t xml:space="preserve">                   </w:t>
      </w:r>
      <w:r w:rsidR="00947BEB">
        <w:t>z dnia 13.04.2022r. o szczególnych rozwiązaniach w zakresie przeciwdziałania wspierania agresji na Ukrainę oraz służących ochronie bezpieczeństwa narodowego (</w:t>
      </w:r>
      <w:hyperlink r:id="rId8" w:history="1">
        <w:r w:rsidR="00947BEB" w:rsidRPr="00191B30">
          <w:rPr>
            <w:rStyle w:val="Hipercze"/>
            <w:color w:val="auto"/>
          </w:rPr>
          <w:t>https://www.gov.pl/web/mswia/lista-osob-i-</w:t>
        </w:r>
      </w:hyperlink>
      <w:r w:rsidR="00947BEB" w:rsidRPr="00191B30">
        <w:rPr>
          <w:u w:val="single"/>
        </w:rPr>
        <w:t xml:space="preserve"> </w:t>
      </w:r>
      <w:proofErr w:type="spellStart"/>
      <w:r w:rsidR="00947BEB" w:rsidRPr="00191B30">
        <w:rPr>
          <w:u w:val="single"/>
        </w:rPr>
        <w:t>podmiotow</w:t>
      </w:r>
      <w:proofErr w:type="spellEnd"/>
      <w:r w:rsidR="00947BEB" w:rsidRPr="00191B30">
        <w:rPr>
          <w:u w:val="single"/>
        </w:rPr>
        <w:t>-</w:t>
      </w:r>
      <w:proofErr w:type="spellStart"/>
      <w:r w:rsidR="00947BEB" w:rsidRPr="00191B30">
        <w:rPr>
          <w:u w:val="single"/>
        </w:rPr>
        <w:t>objetych</w:t>
      </w:r>
      <w:proofErr w:type="spellEnd"/>
      <w:r w:rsidR="00947BEB" w:rsidRPr="00191B30">
        <w:rPr>
          <w:u w:val="single"/>
        </w:rPr>
        <w:t>-sankcjami</w:t>
      </w:r>
      <w:r w:rsidR="00947BEB">
        <w:t>);</w:t>
      </w:r>
    </w:p>
    <w:p w14:paraId="66B63207" w14:textId="71C87446" w:rsidR="00947BEB" w:rsidRDefault="00A851BD" w:rsidP="00947BEB">
      <w:pPr>
        <w:tabs>
          <w:tab w:val="left" w:pos="0"/>
          <w:tab w:val="left" w:pos="284"/>
        </w:tabs>
        <w:jc w:val="both"/>
      </w:pPr>
      <w:r>
        <w:t>6)</w:t>
      </w:r>
      <w:r w:rsidR="00947BEB">
        <w:t xml:space="preserve"> podmioty</w:t>
      </w:r>
      <w:r w:rsidR="00E7198B">
        <w:t>,</w:t>
      </w:r>
      <w:r w:rsidR="00947BEB">
        <w:t xml:space="preserve"> które przekraczają kwotę otrzymanej pomocy de </w:t>
      </w:r>
      <w:proofErr w:type="spellStart"/>
      <w:r w:rsidR="00947BEB">
        <w:t>minimis</w:t>
      </w:r>
      <w:proofErr w:type="spellEnd"/>
      <w:r w:rsidR="00947BEB">
        <w:t xml:space="preserve"> w okresie minionych </w:t>
      </w:r>
      <w:r w:rsidR="00191B30">
        <w:t xml:space="preserve">                  </w:t>
      </w:r>
      <w:r w:rsidR="00947BEB">
        <w:t>3 lat</w:t>
      </w:r>
      <w:r w:rsidR="00AA7045">
        <w:t xml:space="preserve"> (wartość 300 tyś euro)</w:t>
      </w:r>
      <w:r w:rsidR="00EA1BAF">
        <w:t>;</w:t>
      </w:r>
    </w:p>
    <w:p w14:paraId="3E0E6AEA" w14:textId="65415A6A" w:rsidR="00EA1BAF" w:rsidRPr="00191B30" w:rsidRDefault="00A851BD" w:rsidP="00EA1BAF">
      <w:pPr>
        <w:tabs>
          <w:tab w:val="left" w:pos="0"/>
          <w:tab w:val="left" w:pos="284"/>
        </w:tabs>
        <w:jc w:val="both"/>
      </w:pPr>
      <w:r>
        <w:t>7</w:t>
      </w:r>
      <w:r w:rsidR="00191B30" w:rsidRPr="00191B30">
        <w:t xml:space="preserve">) </w:t>
      </w:r>
      <w:r w:rsidR="00EA1BAF" w:rsidRPr="00191B30">
        <w:t>osoby współpracujące, zgodnie z art. 8 ust. 11 ustawy o systemie ubezpieczeń społecznych tj. małżonkowie, dzieci własne, dzieci drugiego małżonka i dzieci przysposobione, rodzice, macocha i ojczyma oraz osoby przysposabiające, jeżeli pozostają we wspólnym gospodarstwie domowym i współpracują przy prowadzeniu tej działalności;</w:t>
      </w:r>
    </w:p>
    <w:p w14:paraId="34795B17" w14:textId="700B04EA" w:rsidR="00B453CC" w:rsidRPr="00191B30" w:rsidRDefault="00A851BD" w:rsidP="00EA1BAF">
      <w:pPr>
        <w:tabs>
          <w:tab w:val="left" w:pos="0"/>
          <w:tab w:val="left" w:pos="284"/>
        </w:tabs>
        <w:jc w:val="both"/>
      </w:pPr>
      <w:r>
        <w:t>8</w:t>
      </w:r>
      <w:r w:rsidR="00191B30" w:rsidRPr="00191B30">
        <w:t>)</w:t>
      </w:r>
      <w:r w:rsidR="00EA1BAF" w:rsidRPr="00191B30">
        <w:t xml:space="preserve"> funkcjonariusze służb mundurowych np. Państwowej Straży Pożarnej, Policji, Wojska itp. Warunkiem </w:t>
      </w:r>
      <w:r w:rsidR="0090755C" w:rsidRPr="00191B30">
        <w:t>skorzystania z różnych form kształcenia ustawicznego ze środkó</w:t>
      </w:r>
      <w:r w:rsidR="00B453CC" w:rsidRPr="00191B30">
        <w:t>w</w:t>
      </w:r>
      <w:r w:rsidR="0090755C" w:rsidRPr="00191B30">
        <w:t xml:space="preserve"> KFS jest posiadanie statusu pracodawcy bądź pracownika zgodnie z przepisami ustawy Kodeks pracy, odpowiednio</w:t>
      </w:r>
      <w:r w:rsidR="00B453CC" w:rsidRPr="00191B30">
        <w:t xml:space="preserve"> art. 3 lub 2;</w:t>
      </w:r>
    </w:p>
    <w:p w14:paraId="196E1DBC" w14:textId="0DF1BC69" w:rsidR="00D62514" w:rsidRPr="00191B30" w:rsidRDefault="00A851BD" w:rsidP="00EA1BAF">
      <w:pPr>
        <w:tabs>
          <w:tab w:val="left" w:pos="0"/>
          <w:tab w:val="left" w:pos="284"/>
        </w:tabs>
        <w:jc w:val="both"/>
      </w:pPr>
      <w:r>
        <w:t>9</w:t>
      </w:r>
      <w:r w:rsidR="005A47AB">
        <w:t>)</w:t>
      </w:r>
      <w:r w:rsidR="00B453CC" w:rsidRPr="00191B30">
        <w:t xml:space="preserve"> osoby pełniące funkcje zarządcze w spółkach prawa handlowego (z wyjątkiem sytuacji, </w:t>
      </w:r>
      <w:r w:rsidR="00191B30" w:rsidRPr="00191B30">
        <w:t xml:space="preserve">                   w której te osoby </w:t>
      </w:r>
      <w:r w:rsidR="00B453CC" w:rsidRPr="00191B30">
        <w:t>są zatrudnione na podstawie umowy o pracę lub umowy cywilnoprawnej)</w:t>
      </w:r>
      <w:r w:rsidR="00D246D5" w:rsidRPr="00191B30">
        <w:t>;</w:t>
      </w:r>
    </w:p>
    <w:p w14:paraId="3CFFE076" w14:textId="43A6C451" w:rsidR="00EC7647" w:rsidRPr="00A227E5" w:rsidRDefault="00A851BD" w:rsidP="00EA1BAF">
      <w:pPr>
        <w:tabs>
          <w:tab w:val="left" w:pos="0"/>
          <w:tab w:val="left" w:pos="284"/>
        </w:tabs>
        <w:jc w:val="both"/>
      </w:pPr>
      <w:r w:rsidRPr="00A227E5">
        <w:t>10</w:t>
      </w:r>
      <w:r w:rsidR="00191B30" w:rsidRPr="00A227E5">
        <w:t>)</w:t>
      </w:r>
      <w:r w:rsidR="00EC7647" w:rsidRPr="00A227E5">
        <w:t xml:space="preserve"> prezesa spółki z ograniczoną odpowiedzialnością, który jest jej jedynym lub większościowym udziałowcem;</w:t>
      </w:r>
    </w:p>
    <w:p w14:paraId="567A465A" w14:textId="20237D79" w:rsidR="00D62514" w:rsidRPr="00E03E8C" w:rsidRDefault="005A47AB" w:rsidP="00D62514">
      <w:pPr>
        <w:tabs>
          <w:tab w:val="left" w:pos="0"/>
          <w:tab w:val="left" w:pos="284"/>
        </w:tabs>
        <w:jc w:val="both"/>
      </w:pPr>
      <w:r w:rsidRPr="00E03E8C">
        <w:t>1</w:t>
      </w:r>
      <w:r w:rsidR="00A851BD" w:rsidRPr="00E03E8C">
        <w:t>1</w:t>
      </w:r>
      <w:r w:rsidR="00191B30" w:rsidRPr="00E03E8C">
        <w:t>)</w:t>
      </w:r>
      <w:r w:rsidR="00D62514" w:rsidRPr="00E03E8C">
        <w:t xml:space="preserve"> os</w:t>
      </w:r>
      <w:r w:rsidR="00191B30" w:rsidRPr="00E03E8C">
        <w:t>oby</w:t>
      </w:r>
      <w:r w:rsidR="00D62514" w:rsidRPr="00E03E8C">
        <w:t xml:space="preserve"> przebywając</w:t>
      </w:r>
      <w:r w:rsidR="00191B30" w:rsidRPr="00E03E8C">
        <w:t>e</w:t>
      </w:r>
      <w:r w:rsidR="00D62514" w:rsidRPr="00E03E8C">
        <w:t xml:space="preserve"> na urlopie macierzyńskim</w:t>
      </w:r>
      <w:r w:rsidR="00191B30" w:rsidRPr="00E03E8C">
        <w:t>/</w:t>
      </w:r>
      <w:r w:rsidR="00D62514" w:rsidRPr="00E03E8C">
        <w:t>rodzicielskim</w:t>
      </w:r>
      <w:r w:rsidR="00191B30" w:rsidRPr="00E03E8C">
        <w:t>/</w:t>
      </w:r>
      <w:r w:rsidR="00D62514" w:rsidRPr="00E03E8C">
        <w:t>ojcowskim</w:t>
      </w:r>
      <w:r w:rsidR="00191B30" w:rsidRPr="00E03E8C">
        <w:t>/</w:t>
      </w:r>
      <w:r w:rsidR="00D62514" w:rsidRPr="00E03E8C">
        <w:t>wychowawczym, urlopie bezpłatnym</w:t>
      </w:r>
      <w:r w:rsidR="00D246D5" w:rsidRPr="00E03E8C">
        <w:t>;</w:t>
      </w:r>
    </w:p>
    <w:p w14:paraId="534E669C" w14:textId="32219798" w:rsidR="00A36BA3" w:rsidRPr="00191B30" w:rsidRDefault="00191B30" w:rsidP="00D62514">
      <w:pPr>
        <w:tabs>
          <w:tab w:val="left" w:pos="0"/>
          <w:tab w:val="left" w:pos="284"/>
        </w:tabs>
        <w:jc w:val="both"/>
      </w:pPr>
      <w:r w:rsidRPr="00191B30">
        <w:t>1</w:t>
      </w:r>
      <w:r w:rsidR="00A851BD">
        <w:t>2</w:t>
      </w:r>
      <w:r w:rsidRPr="00191B30">
        <w:t>)</w:t>
      </w:r>
      <w:r w:rsidR="00D246D5" w:rsidRPr="00191B30">
        <w:t xml:space="preserve"> podmioty, które w okresie 12 miesięcy bezpośrednio poprzedzających dzień złożenia </w:t>
      </w:r>
      <w:r w:rsidR="005E463E">
        <w:t xml:space="preserve">wniosku będąc organizatorem stażu </w:t>
      </w:r>
      <w:r w:rsidR="00A36BA3" w:rsidRPr="00191B30">
        <w:t>przer</w:t>
      </w:r>
      <w:r w:rsidR="005E463E">
        <w:t>wał</w:t>
      </w:r>
      <w:r w:rsidR="00E7198B">
        <w:t>y</w:t>
      </w:r>
      <w:r w:rsidR="005E463E">
        <w:t xml:space="preserve"> go bez uzasadnionej przyczyny lub </w:t>
      </w:r>
      <w:r w:rsidR="00A36BA3" w:rsidRPr="00191B30">
        <w:t xml:space="preserve"> </w:t>
      </w:r>
      <w:r w:rsidR="005E463E">
        <w:t>urząd pracy przerwał staż z powodu nierealizowania przez podmiot programu stażu lub niedotrzymania warunków jego odbywania</w:t>
      </w:r>
      <w:r w:rsidR="00A36BA3" w:rsidRPr="00191B30">
        <w:t xml:space="preserve">.                     </w:t>
      </w:r>
    </w:p>
    <w:p w14:paraId="3AEA04F6" w14:textId="77777777" w:rsidR="00A36BA3" w:rsidRPr="00EA1BAF" w:rsidRDefault="00A36BA3" w:rsidP="00D62514">
      <w:pPr>
        <w:tabs>
          <w:tab w:val="left" w:pos="0"/>
          <w:tab w:val="left" w:pos="284"/>
        </w:tabs>
        <w:jc w:val="both"/>
        <w:rPr>
          <w:color w:val="FF0000"/>
        </w:rPr>
      </w:pPr>
    </w:p>
    <w:p w14:paraId="46C472E7" w14:textId="77777777" w:rsidR="00947BEB" w:rsidRDefault="00947BEB" w:rsidP="009136B5">
      <w:pPr>
        <w:tabs>
          <w:tab w:val="left" w:pos="0"/>
          <w:tab w:val="left" w:pos="284"/>
        </w:tabs>
        <w:jc w:val="both"/>
      </w:pPr>
    </w:p>
    <w:p w14:paraId="01E70B45" w14:textId="4FD6C401" w:rsidR="00947BEB" w:rsidRPr="00737EC0" w:rsidRDefault="00737EC0" w:rsidP="00737EC0">
      <w:pPr>
        <w:tabs>
          <w:tab w:val="left" w:pos="0"/>
          <w:tab w:val="left" w:pos="284"/>
        </w:tabs>
        <w:jc w:val="center"/>
        <w:rPr>
          <w:b/>
          <w:bCs/>
        </w:rPr>
      </w:pPr>
      <w:r w:rsidRPr="00737EC0">
        <w:rPr>
          <w:b/>
          <w:bCs/>
        </w:rPr>
        <w:t>WARTOŚĆ</w:t>
      </w:r>
      <w:r w:rsidR="00F578BF">
        <w:rPr>
          <w:b/>
          <w:bCs/>
        </w:rPr>
        <w:t xml:space="preserve"> WSPARCIA</w:t>
      </w:r>
      <w:r w:rsidRPr="00737EC0">
        <w:rPr>
          <w:b/>
          <w:bCs/>
        </w:rPr>
        <w:t xml:space="preserve"> I PRZEZANCZENIE ŚRODKÓW</w:t>
      </w:r>
    </w:p>
    <w:p w14:paraId="317E10C5" w14:textId="77777777" w:rsidR="009136B5" w:rsidRDefault="009136B5" w:rsidP="009136B5">
      <w:pPr>
        <w:tabs>
          <w:tab w:val="left" w:pos="0"/>
          <w:tab w:val="left" w:pos="284"/>
        </w:tabs>
        <w:jc w:val="both"/>
      </w:pPr>
    </w:p>
    <w:p w14:paraId="79992BF9" w14:textId="006C13EB" w:rsidR="009136B5" w:rsidRDefault="00737EC0" w:rsidP="009136B5">
      <w:pPr>
        <w:tabs>
          <w:tab w:val="left" w:pos="0"/>
          <w:tab w:val="left" w:pos="284"/>
        </w:tabs>
        <w:jc w:val="both"/>
      </w:pPr>
      <w:r>
        <w:t>1</w:t>
      </w:r>
      <w:r w:rsidR="009136B5">
        <w:t>. Ze środków KFS mogą być finansowane koszty związane z kształceniem ustawicznym</w:t>
      </w:r>
      <w:r w:rsidR="008B6B39">
        <w:t xml:space="preserve"> </w:t>
      </w:r>
      <w:r w:rsidR="009136B5">
        <w:t>obejmujące należności:</w:t>
      </w:r>
    </w:p>
    <w:p w14:paraId="17DEBF77" w14:textId="780E94A8" w:rsidR="009136B5" w:rsidRDefault="00B759DB" w:rsidP="009136B5">
      <w:pPr>
        <w:tabs>
          <w:tab w:val="left" w:pos="0"/>
          <w:tab w:val="left" w:pos="284"/>
        </w:tabs>
        <w:jc w:val="both"/>
      </w:pPr>
      <w:r>
        <w:t>1)</w:t>
      </w:r>
      <w:r w:rsidR="009136B5">
        <w:t xml:space="preserve"> dla instytucji realizującej szkolenia wskazane przez podmiot wnioskujący o udzielenie pomocy na kształcenie ustawiczne;</w:t>
      </w:r>
    </w:p>
    <w:p w14:paraId="309B21D0" w14:textId="3D069111" w:rsidR="009136B5" w:rsidRDefault="00B759DB" w:rsidP="009136B5">
      <w:pPr>
        <w:tabs>
          <w:tab w:val="left" w:pos="0"/>
          <w:tab w:val="left" w:pos="284"/>
        </w:tabs>
        <w:jc w:val="both"/>
      </w:pPr>
      <w:r>
        <w:t xml:space="preserve">2) </w:t>
      </w:r>
      <w:r w:rsidR="009136B5">
        <w:t>dla instytucji potwierdzającej nabytą wiedzę i umiejętności lub wydającej dokumenty potwierdzające nabycie wiedzy i umiejętności;</w:t>
      </w:r>
    </w:p>
    <w:p w14:paraId="4A6CFCA2" w14:textId="4E0601D5" w:rsidR="009136B5" w:rsidRDefault="00B759DB" w:rsidP="009136B5">
      <w:pPr>
        <w:tabs>
          <w:tab w:val="left" w:pos="0"/>
          <w:tab w:val="left" w:pos="284"/>
        </w:tabs>
        <w:jc w:val="both"/>
      </w:pPr>
      <w:r>
        <w:t>3)</w:t>
      </w:r>
      <w:r w:rsidR="009136B5">
        <w:t xml:space="preserve"> dla instytucji realizującej studia podyplomowe;</w:t>
      </w:r>
    </w:p>
    <w:p w14:paraId="451FA000" w14:textId="00A062A5" w:rsidR="009136B5" w:rsidRDefault="00B759DB" w:rsidP="009136B5">
      <w:pPr>
        <w:tabs>
          <w:tab w:val="left" w:pos="0"/>
          <w:tab w:val="left" w:pos="284"/>
        </w:tabs>
        <w:jc w:val="both"/>
      </w:pPr>
      <w:r>
        <w:t>4)</w:t>
      </w:r>
      <w:r w:rsidR="009136B5">
        <w:t xml:space="preserve"> dla instytucji realizującej badania lekarskie i psychologiczne wymagane do podjęcia przez osoby pracujące kształcenia lub zadań zawodowych po ukończonym kształceniu;</w:t>
      </w:r>
    </w:p>
    <w:p w14:paraId="436294AB" w14:textId="1996FDB0" w:rsidR="009136B5" w:rsidRDefault="00B759DB" w:rsidP="009136B5">
      <w:pPr>
        <w:tabs>
          <w:tab w:val="left" w:pos="0"/>
          <w:tab w:val="left" w:pos="284"/>
        </w:tabs>
        <w:jc w:val="both"/>
      </w:pPr>
      <w:r>
        <w:t>5)</w:t>
      </w:r>
      <w:r w:rsidR="009136B5">
        <w:t xml:space="preserve"> z tytułu ubezpieczenia od następstw nieszczęśliwych wypadków w związku z podjętym kształceniem, ponoszone przez podmiot wnioskujący o udzielenie pomocy na kształcenie ustawiczne lub instytucję realizującą to kształcenie.</w:t>
      </w:r>
    </w:p>
    <w:p w14:paraId="01B7452E" w14:textId="77777777" w:rsidR="009136B5" w:rsidRDefault="009136B5" w:rsidP="009136B5">
      <w:pPr>
        <w:tabs>
          <w:tab w:val="left" w:pos="0"/>
          <w:tab w:val="left" w:pos="284"/>
        </w:tabs>
        <w:jc w:val="both"/>
      </w:pPr>
    </w:p>
    <w:p w14:paraId="7D4794B6" w14:textId="0C8A3DE0" w:rsidR="009136B5" w:rsidRDefault="00737EC0" w:rsidP="009136B5">
      <w:pPr>
        <w:tabs>
          <w:tab w:val="left" w:pos="0"/>
          <w:tab w:val="left" w:pos="284"/>
        </w:tabs>
        <w:jc w:val="both"/>
      </w:pPr>
      <w:r>
        <w:t>2</w:t>
      </w:r>
      <w:r w:rsidR="009136B5">
        <w:t xml:space="preserve">. W ramach środków z KFS może być finansowane działanie obejmujące kształcenie ustawiczne, które rozpocznie się </w:t>
      </w:r>
      <w:r w:rsidR="009136B5" w:rsidRPr="00515F3E">
        <w:t>w 2026 roku</w:t>
      </w:r>
      <w:r w:rsidR="00B759DB">
        <w:t>,</w:t>
      </w:r>
      <w:r w:rsidR="00515F3E">
        <w:t xml:space="preserve"> a także </w:t>
      </w:r>
      <w:r w:rsidR="009136B5">
        <w:t>bezpośrednio powiązane</w:t>
      </w:r>
      <w:r w:rsidR="00515F3E">
        <w:t xml:space="preserve"> </w:t>
      </w:r>
      <w:r w:rsidR="009136B5">
        <w:t xml:space="preserve">z zakresem </w:t>
      </w:r>
      <w:r w:rsidR="00F40353">
        <w:t>zadań zawodowych/</w:t>
      </w:r>
      <w:r w:rsidR="009136B5">
        <w:t xml:space="preserve">obowiązków na danym stanowisku, potrzebami biznesowymi lub planami zatrudnieniowymi </w:t>
      </w:r>
      <w:r w:rsidR="00B759DB">
        <w:t>podmiotu</w:t>
      </w:r>
      <w:r w:rsidR="009136B5">
        <w:t>.</w:t>
      </w:r>
    </w:p>
    <w:p w14:paraId="442C9CC0" w14:textId="77777777" w:rsidR="00B3400E" w:rsidRDefault="00B3400E" w:rsidP="009136B5">
      <w:pPr>
        <w:tabs>
          <w:tab w:val="left" w:pos="0"/>
          <w:tab w:val="left" w:pos="284"/>
        </w:tabs>
        <w:jc w:val="both"/>
      </w:pPr>
    </w:p>
    <w:p w14:paraId="0DE1DEB2" w14:textId="43539CAF" w:rsidR="009136B5" w:rsidRDefault="00737EC0" w:rsidP="009136B5">
      <w:pPr>
        <w:tabs>
          <w:tab w:val="left" w:pos="0"/>
          <w:tab w:val="left" w:pos="284"/>
        </w:tabs>
        <w:jc w:val="both"/>
      </w:pPr>
      <w:r>
        <w:t>3</w:t>
      </w:r>
      <w:r w:rsidR="009136B5">
        <w:t xml:space="preserve">. Środki KFS </w:t>
      </w:r>
      <w:r w:rsidR="009136B5" w:rsidRPr="00B3400E">
        <w:rPr>
          <w:b/>
          <w:bCs/>
        </w:rPr>
        <w:t>nie mogą zostać przeznaczone</w:t>
      </w:r>
      <w:r w:rsidR="009136B5">
        <w:t xml:space="preserve"> na opłacenie kosztów kształcenia ustawicznego,</w:t>
      </w:r>
    </w:p>
    <w:p w14:paraId="2D290431" w14:textId="77777777" w:rsidR="009136B5" w:rsidRDefault="009136B5" w:rsidP="009136B5">
      <w:pPr>
        <w:tabs>
          <w:tab w:val="left" w:pos="0"/>
          <w:tab w:val="left" w:pos="284"/>
        </w:tabs>
        <w:jc w:val="both"/>
      </w:pPr>
      <w:r>
        <w:t>które:</w:t>
      </w:r>
    </w:p>
    <w:p w14:paraId="1992A81D" w14:textId="4AA5FD40" w:rsidR="009136B5" w:rsidRDefault="00B759DB" w:rsidP="009136B5">
      <w:pPr>
        <w:tabs>
          <w:tab w:val="left" w:pos="0"/>
          <w:tab w:val="left" w:pos="284"/>
        </w:tabs>
        <w:jc w:val="both"/>
      </w:pPr>
      <w:r>
        <w:t>1)</w:t>
      </w:r>
      <w:r w:rsidR="009136B5">
        <w:t xml:space="preserve"> zostało sfinansowane z innych środków publicznych;</w:t>
      </w:r>
    </w:p>
    <w:p w14:paraId="28BDA6CE" w14:textId="0F968198" w:rsidR="00364EE1" w:rsidRDefault="00B759DB" w:rsidP="009136B5">
      <w:pPr>
        <w:tabs>
          <w:tab w:val="left" w:pos="0"/>
          <w:tab w:val="left" w:pos="284"/>
        </w:tabs>
        <w:jc w:val="both"/>
      </w:pPr>
      <w:r>
        <w:lastRenderedPageBreak/>
        <w:t>2)</w:t>
      </w:r>
      <w:r w:rsidR="009136B5">
        <w:t xml:space="preserve"> pracodawca jest obowiązany zapewnić na podstawie odrębnych przepisów</w:t>
      </w:r>
      <w:r w:rsidR="00364EE1">
        <w:t xml:space="preserve"> np. szkolenie BHP, PPOŻ, ochron</w:t>
      </w:r>
      <w:r w:rsidR="00E7198B">
        <w:t>ę</w:t>
      </w:r>
      <w:r w:rsidR="00364EE1">
        <w:t xml:space="preserve"> danych osobowych, staże podyplomowe, specjalizacje, szkolenia specjalizacyjne lekarzy i lekarzy dentystów, pielęgniarek i położnych określone                                  w odpowiednich przepisach</w:t>
      </w:r>
      <w:r>
        <w:t>,</w:t>
      </w:r>
      <w:r w:rsidR="00364EE1">
        <w:t xml:space="preserve"> inne;</w:t>
      </w:r>
    </w:p>
    <w:p w14:paraId="13DCC2EC" w14:textId="58E58B30" w:rsidR="009136B5" w:rsidRDefault="00B759DB" w:rsidP="009136B5">
      <w:pPr>
        <w:tabs>
          <w:tab w:val="left" w:pos="0"/>
          <w:tab w:val="left" w:pos="284"/>
        </w:tabs>
        <w:jc w:val="both"/>
      </w:pPr>
      <w:r>
        <w:t>3)</w:t>
      </w:r>
      <w:r w:rsidR="009136B5">
        <w:t xml:space="preserve"> obejmuje działania rozpoczęte przed dniem podpisania umowy o finansowanie</w:t>
      </w:r>
      <w:r w:rsidR="00FF2EAD">
        <w:t>.</w:t>
      </w:r>
    </w:p>
    <w:p w14:paraId="67AECB5D" w14:textId="77777777" w:rsidR="00FF2EAD" w:rsidRDefault="00FF2EAD" w:rsidP="009136B5">
      <w:pPr>
        <w:tabs>
          <w:tab w:val="left" w:pos="0"/>
          <w:tab w:val="left" w:pos="284"/>
        </w:tabs>
        <w:jc w:val="both"/>
      </w:pPr>
    </w:p>
    <w:p w14:paraId="58E31C00" w14:textId="016D6C2C" w:rsidR="00FF2EAD" w:rsidRDefault="00737EC0" w:rsidP="00220B5A">
      <w:pPr>
        <w:tabs>
          <w:tab w:val="left" w:pos="0"/>
          <w:tab w:val="left" w:pos="284"/>
        </w:tabs>
        <w:jc w:val="both"/>
      </w:pPr>
      <w:r>
        <w:t>4</w:t>
      </w:r>
      <w:r w:rsidR="00B3400E">
        <w:t xml:space="preserve">. </w:t>
      </w:r>
      <w:r w:rsidR="00FF2EAD">
        <w:t>Wnioskowana wysokość środków KFS może obejmować wyłącznie koszty bezpośrednio związane z realizacją kształcenia ustawicznego. Kwota dofinansowania nie może  uwzględniać wynagrodzenia za czas nieobecności pracownika w pracy w związku z uczestnictwem                             w zajęciach ani kosztów delegacji, w tym kosztów dojazdu, zakwaterowania, wyżywienia.</w:t>
      </w:r>
    </w:p>
    <w:p w14:paraId="199D4E03" w14:textId="77777777" w:rsidR="00FF2EAD" w:rsidRDefault="00FF2EAD" w:rsidP="00220B5A">
      <w:pPr>
        <w:tabs>
          <w:tab w:val="left" w:pos="0"/>
          <w:tab w:val="left" w:pos="284"/>
        </w:tabs>
        <w:jc w:val="both"/>
      </w:pPr>
    </w:p>
    <w:p w14:paraId="3770F551" w14:textId="182780E2" w:rsidR="00787789" w:rsidRDefault="00FF2EAD" w:rsidP="00787789">
      <w:pPr>
        <w:tabs>
          <w:tab w:val="left" w:pos="0"/>
          <w:tab w:val="left" w:pos="284"/>
        </w:tabs>
        <w:jc w:val="both"/>
      </w:pPr>
      <w:r>
        <w:t>5.</w:t>
      </w:r>
      <w:r w:rsidR="00787789">
        <w:t xml:space="preserve"> Realizatorem usługi działania finansowanego ze środków KFS musi być podmiot zarejestrowany na terenie Polski, prowadzący rozliczenia w PLN, zgodnie z obowiązującymi na terenie Polski przepisami rachunkowymi i podatkowymi.</w:t>
      </w:r>
    </w:p>
    <w:p w14:paraId="7DD50C74" w14:textId="77777777" w:rsidR="00FF2EAD" w:rsidRDefault="00FF2EAD" w:rsidP="00220B5A">
      <w:pPr>
        <w:tabs>
          <w:tab w:val="left" w:pos="0"/>
          <w:tab w:val="left" w:pos="284"/>
        </w:tabs>
        <w:jc w:val="both"/>
      </w:pPr>
    </w:p>
    <w:p w14:paraId="7F8E3A1E" w14:textId="566F357A" w:rsidR="00B3400E" w:rsidRDefault="00FF2EAD" w:rsidP="00220B5A">
      <w:pPr>
        <w:tabs>
          <w:tab w:val="left" w:pos="0"/>
          <w:tab w:val="left" w:pos="284"/>
        </w:tabs>
        <w:jc w:val="both"/>
      </w:pPr>
      <w:r>
        <w:t xml:space="preserve">6. </w:t>
      </w:r>
      <w:r w:rsidR="00B3400E">
        <w:t>Pomoc jest udzielana według ustalanych corocznie równorzędnych priorytetów wydatkowania</w:t>
      </w:r>
      <w:r w:rsidR="00B759DB">
        <w:t>,</w:t>
      </w:r>
      <w:r w:rsidR="00B3400E">
        <w:t xml:space="preserve"> o których mowa w art. 25 ust. </w:t>
      </w:r>
      <w:r w:rsidR="00F40353">
        <w:t>1 pkt 1 lit. b, art. 32 ust. 1 pkt 2 lit. b i art. 38 ust. 1 pkt 19 lit. b</w:t>
      </w:r>
      <w:r w:rsidR="00B3400E">
        <w:t xml:space="preserve"> ustawy.</w:t>
      </w:r>
      <w:r w:rsidR="00374D32">
        <w:t xml:space="preserve"> </w:t>
      </w:r>
    </w:p>
    <w:p w14:paraId="2BD563AB" w14:textId="77777777" w:rsidR="00374D32" w:rsidRDefault="00374D32" w:rsidP="00220B5A">
      <w:pPr>
        <w:tabs>
          <w:tab w:val="left" w:pos="0"/>
          <w:tab w:val="left" w:pos="284"/>
        </w:tabs>
        <w:jc w:val="both"/>
      </w:pPr>
    </w:p>
    <w:p w14:paraId="7C0A16B5" w14:textId="581DA4E0" w:rsidR="00B3400E" w:rsidRDefault="00FF2EAD" w:rsidP="00220B5A">
      <w:pPr>
        <w:tabs>
          <w:tab w:val="left" w:pos="0"/>
          <w:tab w:val="left" w:pos="284"/>
        </w:tabs>
        <w:jc w:val="both"/>
      </w:pPr>
      <w:r>
        <w:t>7</w:t>
      </w:r>
      <w:r w:rsidR="00B3400E">
        <w:t xml:space="preserve"> . Środki KFS mogą być wydatkowane poza priorytetami, jeżeli </w:t>
      </w:r>
      <w:r w:rsidR="00B759DB">
        <w:t xml:space="preserve">wszystkie </w:t>
      </w:r>
      <w:r w:rsidR="00B3400E">
        <w:t>wnioski spełniające priorytety zostały rozpatrzone.</w:t>
      </w:r>
    </w:p>
    <w:p w14:paraId="7FAF3FF1" w14:textId="77777777" w:rsidR="00374D32" w:rsidRDefault="00374D32" w:rsidP="00220B5A">
      <w:pPr>
        <w:tabs>
          <w:tab w:val="left" w:pos="0"/>
          <w:tab w:val="left" w:pos="284"/>
        </w:tabs>
        <w:jc w:val="both"/>
      </w:pPr>
    </w:p>
    <w:p w14:paraId="6FCF020D" w14:textId="4D86A322" w:rsidR="00B3400E" w:rsidRDefault="00FF2EAD" w:rsidP="00220B5A">
      <w:pPr>
        <w:tabs>
          <w:tab w:val="left" w:pos="0"/>
          <w:tab w:val="left" w:pos="284"/>
        </w:tabs>
        <w:jc w:val="both"/>
      </w:pPr>
      <w:r>
        <w:t>8</w:t>
      </w:r>
      <w:r w:rsidR="00B3400E">
        <w:t>.</w:t>
      </w:r>
      <w:r w:rsidR="00B3400E" w:rsidRPr="00B3400E">
        <w:t xml:space="preserve"> </w:t>
      </w:r>
      <w:r w:rsidR="00B3400E">
        <w:t xml:space="preserve"> Na wniosek podmiotu ubiegającego się o pomoc, </w:t>
      </w:r>
      <w:r w:rsidR="00220B5A">
        <w:t>P</w:t>
      </w:r>
      <w:r w:rsidR="00B759DB">
        <w:t>owiatowy Urząd Pracy</w:t>
      </w:r>
      <w:r w:rsidR="00220B5A">
        <w:t xml:space="preserve"> w Chorzowie</w:t>
      </w:r>
      <w:r w:rsidR="00B3400E">
        <w:t xml:space="preserve"> może przyznać na podstawie umowy</w:t>
      </w:r>
      <w:r w:rsidR="00220B5A">
        <w:t xml:space="preserve"> </w:t>
      </w:r>
      <w:r w:rsidR="00B3400E">
        <w:t xml:space="preserve">środki KFS na finansowanie kosztów, o których mowa </w:t>
      </w:r>
      <w:r w:rsidR="00B759DB">
        <w:t xml:space="preserve">              </w:t>
      </w:r>
      <w:r w:rsidR="00B3400E">
        <w:t xml:space="preserve">w </w:t>
      </w:r>
      <w:r w:rsidR="00220B5A">
        <w:t>art. 125 ust.11 ustawy</w:t>
      </w:r>
      <w:r w:rsidR="00B3400E">
        <w:t>, w wysokości</w:t>
      </w:r>
      <w:r w:rsidR="00220B5A">
        <w:t xml:space="preserve"> </w:t>
      </w:r>
      <w:r w:rsidR="00B3400E">
        <w:t>do 70 % tych kosztów, jednak nie więcej niż 200 % przeciętnego wynagrodzenia w danym roku</w:t>
      </w:r>
      <w:r w:rsidR="00220B5A">
        <w:t xml:space="preserve"> </w:t>
      </w:r>
      <w:r w:rsidR="00B3400E">
        <w:t>kalendarzowym, dla wskazanego we wniosku uczestnika kształcenia ustawicznego.</w:t>
      </w:r>
    </w:p>
    <w:p w14:paraId="67EC6F22" w14:textId="77777777" w:rsidR="00374D32" w:rsidRDefault="00374D32" w:rsidP="00220B5A">
      <w:pPr>
        <w:tabs>
          <w:tab w:val="left" w:pos="0"/>
          <w:tab w:val="left" w:pos="284"/>
        </w:tabs>
        <w:jc w:val="both"/>
      </w:pPr>
    </w:p>
    <w:p w14:paraId="5C5757C7" w14:textId="64D6307B" w:rsidR="00B3400E" w:rsidRDefault="00FF2EAD" w:rsidP="00220B5A">
      <w:pPr>
        <w:tabs>
          <w:tab w:val="left" w:pos="0"/>
          <w:tab w:val="left" w:pos="284"/>
        </w:tabs>
        <w:jc w:val="both"/>
      </w:pPr>
      <w:r>
        <w:t>9</w:t>
      </w:r>
      <w:r w:rsidR="00B3400E">
        <w:t>. W przypadku podmiotów niezatrudniających pracowników albo zatrudniających w dniu</w:t>
      </w:r>
      <w:r w:rsidR="00BD1A54">
        <w:t xml:space="preserve"> </w:t>
      </w:r>
      <w:r w:rsidR="00B3400E">
        <w:t xml:space="preserve">złożenia wniosku o środki KFS w przeliczeniu na pełny wymiar czasu pracy nie więcej </w:t>
      </w:r>
      <w:r w:rsidR="00B759DB">
        <w:t xml:space="preserve">                        </w:t>
      </w:r>
      <w:r w:rsidR="00B3400E">
        <w:t>niż</w:t>
      </w:r>
      <w:r w:rsidR="00BD1A54">
        <w:t xml:space="preserve"> </w:t>
      </w:r>
      <w:r w:rsidR="00B3400E">
        <w:t xml:space="preserve">9 osób, </w:t>
      </w:r>
      <w:r w:rsidR="00220B5A">
        <w:t>P</w:t>
      </w:r>
      <w:r w:rsidR="00B759DB">
        <w:t>owiatowy Urząd Pracy</w:t>
      </w:r>
      <w:r w:rsidR="00220B5A">
        <w:t xml:space="preserve"> w Chorzowie</w:t>
      </w:r>
      <w:r w:rsidR="00B3400E">
        <w:t xml:space="preserve"> może przyznać na podstawie umowy środki KFS na finansowanie kosztów,</w:t>
      </w:r>
      <w:r w:rsidR="00220B5A">
        <w:t xml:space="preserve"> </w:t>
      </w:r>
      <w:r w:rsidR="00B3400E">
        <w:t xml:space="preserve">o których mowa </w:t>
      </w:r>
      <w:r w:rsidR="00220B5A">
        <w:t>w art. 125 ust.11 ustawy</w:t>
      </w:r>
      <w:r w:rsidR="00E7198B">
        <w:t xml:space="preserve"> o rynku pracy</w:t>
      </w:r>
      <w:r w:rsidR="00F30BC8">
        <w:t xml:space="preserve">                             </w:t>
      </w:r>
      <w:r w:rsidR="00E7198B">
        <w:t xml:space="preserve"> i służbach zatrudnienia</w:t>
      </w:r>
      <w:r w:rsidR="00B3400E">
        <w:t>, w wysokości do 90 % tych kosztów, jednak nie więcej niż 200 %</w:t>
      </w:r>
      <w:r w:rsidR="00220B5A">
        <w:t xml:space="preserve"> </w:t>
      </w:r>
      <w:r w:rsidR="00B3400E">
        <w:t>przeciętnego wynagrodzenia w danym roku kalendarzowym dla wskazanego we wniosku</w:t>
      </w:r>
      <w:r w:rsidR="00220B5A">
        <w:t xml:space="preserve"> </w:t>
      </w:r>
      <w:r w:rsidR="00B3400E">
        <w:t>uczestnika kształcenia ustawicznego.</w:t>
      </w:r>
    </w:p>
    <w:p w14:paraId="74F4B946" w14:textId="77777777" w:rsidR="00840930" w:rsidRPr="00BB35E1" w:rsidRDefault="00840930" w:rsidP="00220B5A">
      <w:pPr>
        <w:tabs>
          <w:tab w:val="left" w:pos="0"/>
          <w:tab w:val="left" w:pos="284"/>
        </w:tabs>
        <w:jc w:val="both"/>
        <w:rPr>
          <w:b/>
          <w:bCs/>
        </w:rPr>
      </w:pPr>
    </w:p>
    <w:p w14:paraId="4FDBFCA3" w14:textId="77777777" w:rsidR="00BB35E1" w:rsidRPr="00BB35E1" w:rsidRDefault="00BD1A54" w:rsidP="00840930">
      <w:pPr>
        <w:tabs>
          <w:tab w:val="left" w:pos="0"/>
          <w:tab w:val="left" w:pos="284"/>
        </w:tabs>
        <w:jc w:val="both"/>
        <w:rPr>
          <w:b/>
          <w:bCs/>
        </w:rPr>
      </w:pPr>
      <w:r w:rsidRPr="00BB35E1">
        <w:rPr>
          <w:b/>
          <w:bCs/>
        </w:rPr>
        <w:t xml:space="preserve">Sposób wyliczenia </w:t>
      </w:r>
      <w:r w:rsidR="00BB35E1" w:rsidRPr="00BB35E1">
        <w:rPr>
          <w:b/>
          <w:bCs/>
        </w:rPr>
        <w:t>stanu zatrudnienia:</w:t>
      </w:r>
    </w:p>
    <w:p w14:paraId="732D0E41" w14:textId="73BEC7AC" w:rsidR="00840930" w:rsidRPr="00BB35E1" w:rsidRDefault="00840930" w:rsidP="00840930">
      <w:pPr>
        <w:tabs>
          <w:tab w:val="left" w:pos="0"/>
          <w:tab w:val="left" w:pos="284"/>
        </w:tabs>
        <w:jc w:val="both"/>
      </w:pPr>
      <w:r w:rsidRPr="00BB35E1">
        <w:t>Przyjmując, że pełny etat to średnio 40 godzin tygodniowo, aby przeliczyć zatrudnienie</w:t>
      </w:r>
      <w:r w:rsidR="00BB35E1">
        <w:t xml:space="preserve"> </w:t>
      </w:r>
      <w:r w:rsidRPr="00BB35E1">
        <w:t>na pełne etaty należy podzielić łączną liczbę godzin pracy wszystkich pracowników</w:t>
      </w:r>
      <w:r w:rsidR="00BB35E1">
        <w:t xml:space="preserve"> </w:t>
      </w:r>
      <w:r w:rsidRPr="00BB35E1">
        <w:t>przez nominalny czas pracy pełnego etatu w danym okresie (przykładowo 40 godzin</w:t>
      </w:r>
      <w:r w:rsidR="00BB35E1">
        <w:t xml:space="preserve"> </w:t>
      </w:r>
      <w:r w:rsidRPr="00BB35E1">
        <w:t>tygodniowo), czyli inaczej - można zsumować proporcjonalnie do etatu czas pracy</w:t>
      </w:r>
      <w:r w:rsidR="00BB35E1">
        <w:t xml:space="preserve"> </w:t>
      </w:r>
      <w:r w:rsidRPr="00BB35E1">
        <w:t xml:space="preserve">każdego pracownika, </w:t>
      </w:r>
      <w:r w:rsidR="00BB35E1">
        <w:t xml:space="preserve">                   </w:t>
      </w:r>
      <w:r w:rsidRPr="00BB35E1">
        <w:t>a następnie podzielić wynik przez liczbę godzin przypadających na</w:t>
      </w:r>
      <w:r w:rsidR="00BB35E1">
        <w:t xml:space="preserve"> </w:t>
      </w:r>
      <w:r w:rsidRPr="00BB35E1">
        <w:t>pełny etat. W liczbie zatrudnionych uwzględnia się pracowników zatrudnionych na</w:t>
      </w:r>
      <w:r w:rsidR="00BB35E1">
        <w:t xml:space="preserve"> </w:t>
      </w:r>
      <w:r w:rsidRPr="00BB35E1">
        <w:t>podstawie umowy o pracę, również młodocianych. Do stanu zatrudnienia wlicza się</w:t>
      </w:r>
      <w:r w:rsidR="00BB35E1">
        <w:t xml:space="preserve"> </w:t>
      </w:r>
      <w:r w:rsidRPr="00BB35E1">
        <w:t>również odbywających służbę wojskową, przebywających na urlopie bezpłatnym,</w:t>
      </w:r>
      <w:r w:rsidR="00BB35E1">
        <w:t xml:space="preserve"> </w:t>
      </w:r>
      <w:r w:rsidRPr="00BB35E1">
        <w:t>macierzyńskim lub wychowawczym. Nie uwzględnia się natomiast osób zatrudnionych</w:t>
      </w:r>
      <w:r w:rsidR="00BB35E1">
        <w:t xml:space="preserve"> </w:t>
      </w:r>
      <w:r w:rsidRPr="00BB35E1">
        <w:t>na podstawie umowy zlecenia lub o dzieło, praktykantów i stażystów. Do zatrudnionych</w:t>
      </w:r>
      <w:r w:rsidR="00BB35E1">
        <w:t xml:space="preserve"> </w:t>
      </w:r>
      <w:r w:rsidRPr="00BB35E1">
        <w:t>nie wlicza się również właścicieli firm czy osób samozatrudnionych.</w:t>
      </w:r>
    </w:p>
    <w:p w14:paraId="15C73BA6" w14:textId="77777777" w:rsidR="00374D32" w:rsidRDefault="00374D32" w:rsidP="00220B5A">
      <w:pPr>
        <w:tabs>
          <w:tab w:val="left" w:pos="0"/>
          <w:tab w:val="left" w:pos="284"/>
        </w:tabs>
        <w:jc w:val="both"/>
      </w:pPr>
    </w:p>
    <w:p w14:paraId="36F971B8" w14:textId="23D29706" w:rsidR="00B3400E" w:rsidRDefault="00FF2EAD" w:rsidP="00BB35E1">
      <w:pPr>
        <w:tabs>
          <w:tab w:val="left" w:pos="0"/>
          <w:tab w:val="left" w:pos="284"/>
        </w:tabs>
        <w:jc w:val="both"/>
      </w:pPr>
      <w:r>
        <w:lastRenderedPageBreak/>
        <w:t>10</w:t>
      </w:r>
      <w:r w:rsidR="00B3400E">
        <w:t xml:space="preserve">. Wysokość środków KFS dla jednego </w:t>
      </w:r>
      <w:r w:rsidR="009F0462">
        <w:t>wnioskodawcy</w:t>
      </w:r>
      <w:r w:rsidR="00B3400E">
        <w:t xml:space="preserve"> w roku kalendarzowym nie może</w:t>
      </w:r>
      <w:r w:rsidR="00BB35E1">
        <w:t xml:space="preserve"> </w:t>
      </w:r>
      <w:r w:rsidR="00B3400E">
        <w:t>przekroczyć kwoty:</w:t>
      </w:r>
    </w:p>
    <w:p w14:paraId="12F1BB32" w14:textId="0FFE4BEC" w:rsidR="00B3400E" w:rsidRDefault="00B3400E" w:rsidP="00BB35E1">
      <w:pPr>
        <w:tabs>
          <w:tab w:val="left" w:pos="0"/>
          <w:tab w:val="left" w:pos="284"/>
        </w:tabs>
        <w:jc w:val="both"/>
      </w:pPr>
      <w:r w:rsidRPr="00FD4CDD">
        <w:rPr>
          <w:b/>
          <w:bCs/>
        </w:rPr>
        <w:t>a. 4-krotności przeciętnego wynagrodzenia</w:t>
      </w:r>
      <w:r>
        <w:t xml:space="preserve"> – w przypadku podmiotów</w:t>
      </w:r>
      <w:r w:rsidR="00220B5A">
        <w:t xml:space="preserve"> </w:t>
      </w:r>
      <w:r>
        <w:t>niezatrudniających pracowników albo które zatrudniają w dniu złożenia wniosku o</w:t>
      </w:r>
      <w:r w:rsidR="00220B5A">
        <w:t xml:space="preserve"> </w:t>
      </w:r>
      <w:r>
        <w:t>środki KFS w przeliczeniu na</w:t>
      </w:r>
      <w:r w:rsidR="00BB35E1">
        <w:t xml:space="preserve"> </w:t>
      </w:r>
      <w:r>
        <w:t>pełny wymiar czasu pracy nie więcej niż 9 osób;</w:t>
      </w:r>
    </w:p>
    <w:p w14:paraId="519BE934" w14:textId="46EB1E04" w:rsidR="00B3400E" w:rsidRDefault="00B3400E" w:rsidP="00BB35E1">
      <w:pPr>
        <w:tabs>
          <w:tab w:val="left" w:pos="0"/>
          <w:tab w:val="left" w:pos="284"/>
        </w:tabs>
        <w:jc w:val="both"/>
      </w:pPr>
      <w:r w:rsidRPr="00FD4CDD">
        <w:rPr>
          <w:b/>
          <w:bCs/>
        </w:rPr>
        <w:t>b. 8-krotności przeciętnego wynagrodzenia</w:t>
      </w:r>
      <w:r>
        <w:t xml:space="preserve"> – w przypadku podmiotów, które</w:t>
      </w:r>
      <w:r w:rsidR="00220B5A">
        <w:t xml:space="preserve"> </w:t>
      </w:r>
      <w:r>
        <w:t xml:space="preserve">zatrudniają </w:t>
      </w:r>
      <w:r w:rsidR="00BB35E1">
        <w:t xml:space="preserve">                     </w:t>
      </w:r>
      <w:r>
        <w:t>w</w:t>
      </w:r>
      <w:r w:rsidR="00BB35E1">
        <w:t xml:space="preserve"> </w:t>
      </w:r>
      <w:r>
        <w:t>dniu złożenia wniosku o środki KFS w przeliczeniu na pełny wymiar</w:t>
      </w:r>
      <w:r w:rsidR="00220B5A">
        <w:t xml:space="preserve"> </w:t>
      </w:r>
      <w:r>
        <w:t>czasu pracy więcej niż 9 osób, jednak nie więcej niż 49 osób;</w:t>
      </w:r>
    </w:p>
    <w:p w14:paraId="2F1EA876" w14:textId="165BE3D5" w:rsidR="00B3400E" w:rsidRDefault="00B3400E" w:rsidP="00BB35E1">
      <w:pPr>
        <w:tabs>
          <w:tab w:val="left" w:pos="0"/>
          <w:tab w:val="left" w:pos="284"/>
        </w:tabs>
        <w:jc w:val="both"/>
      </w:pPr>
      <w:r w:rsidRPr="00FD4CDD">
        <w:rPr>
          <w:b/>
          <w:bCs/>
        </w:rPr>
        <w:t>c. 12-krotności przeciętnego wynagrodzenia</w:t>
      </w:r>
      <w:r>
        <w:t xml:space="preserve"> – w przypadku podmiotów, które</w:t>
      </w:r>
      <w:r w:rsidR="00220B5A">
        <w:t xml:space="preserve"> </w:t>
      </w:r>
      <w:r>
        <w:t xml:space="preserve">zatrudniają </w:t>
      </w:r>
      <w:r w:rsidR="00BB35E1">
        <w:t xml:space="preserve">                  </w:t>
      </w:r>
      <w:r>
        <w:t>w dniu złożenia wniosku o środki KFS w przeliczeniu na pełny wymiar</w:t>
      </w:r>
      <w:r w:rsidR="00220B5A">
        <w:t xml:space="preserve"> </w:t>
      </w:r>
      <w:r>
        <w:t>czasu pracy więcej niż 49 osób, jednak nie więcej niż 249 osób;</w:t>
      </w:r>
    </w:p>
    <w:p w14:paraId="0F2842C2" w14:textId="1DAA94CF" w:rsidR="00B3400E" w:rsidRDefault="00B3400E" w:rsidP="00BB35E1">
      <w:pPr>
        <w:tabs>
          <w:tab w:val="left" w:pos="0"/>
          <w:tab w:val="left" w:pos="284"/>
        </w:tabs>
        <w:jc w:val="both"/>
      </w:pPr>
      <w:r w:rsidRPr="00FD4CDD">
        <w:rPr>
          <w:b/>
          <w:bCs/>
        </w:rPr>
        <w:t>d. 14-krotności przeciętnego wynagrodzenia</w:t>
      </w:r>
      <w:r>
        <w:t xml:space="preserve"> – w przypadku podmiotów, które</w:t>
      </w:r>
      <w:r w:rsidR="00220B5A">
        <w:t xml:space="preserve"> </w:t>
      </w:r>
      <w:r>
        <w:t>zatrudniają</w:t>
      </w:r>
      <w:r w:rsidR="00BB35E1">
        <w:t xml:space="preserve">                 </w:t>
      </w:r>
      <w:r>
        <w:t xml:space="preserve"> w</w:t>
      </w:r>
      <w:r w:rsidR="00220B5A">
        <w:t xml:space="preserve"> </w:t>
      </w:r>
      <w:r>
        <w:t>dniu złożenia wniosku o środki KFS w przeliczeniu na pełny wymiar</w:t>
      </w:r>
      <w:r w:rsidR="00220B5A">
        <w:t xml:space="preserve"> </w:t>
      </w:r>
      <w:r>
        <w:t>czasu pracy więcej niż 249 osób.</w:t>
      </w:r>
    </w:p>
    <w:p w14:paraId="1EB72266" w14:textId="77777777" w:rsidR="00501603" w:rsidRDefault="00501603" w:rsidP="00220B5A">
      <w:pPr>
        <w:tabs>
          <w:tab w:val="left" w:pos="0"/>
          <w:tab w:val="left" w:pos="284"/>
        </w:tabs>
        <w:jc w:val="both"/>
      </w:pPr>
    </w:p>
    <w:p w14:paraId="36A4D329" w14:textId="7BBA8CFC" w:rsidR="00F07B37" w:rsidRPr="009F0462" w:rsidRDefault="00501603" w:rsidP="00220B5A">
      <w:pPr>
        <w:tabs>
          <w:tab w:val="left" w:pos="0"/>
          <w:tab w:val="left" w:pos="284"/>
        </w:tabs>
        <w:jc w:val="both"/>
      </w:pPr>
      <w:r w:rsidRPr="009F0462">
        <w:t>1</w:t>
      </w:r>
      <w:r w:rsidR="00FF2EAD">
        <w:t>1</w:t>
      </w:r>
      <w:r w:rsidRPr="009F0462">
        <w:t xml:space="preserve">. </w:t>
      </w:r>
      <w:r w:rsidR="00F07B37" w:rsidRPr="009F0462">
        <w:t>Kształcenie ustawiczne, którym ma być objęta wskazana we wniosku osoba zostanie zrealizowane w okresie obowiązywania umowy o pracę/ umowy cywilnoprawnej z tą osobą</w:t>
      </w:r>
      <w:r w:rsidRPr="009F0462">
        <w:t>, tj. zakończenie realizacji kształcenia nie może wykraczać poza okres obowiązywania umowy.</w:t>
      </w:r>
      <w:r w:rsidR="00841EDD" w:rsidRPr="009F0462">
        <w:t xml:space="preserve">                          W sytuacji</w:t>
      </w:r>
      <w:r w:rsidR="00E7198B">
        <w:t>,</w:t>
      </w:r>
      <w:r w:rsidR="00841EDD" w:rsidRPr="009F0462">
        <w:t xml:space="preserve"> gdy </w:t>
      </w:r>
      <w:r w:rsidR="009F0462" w:rsidRPr="009F0462">
        <w:t>p</w:t>
      </w:r>
      <w:r w:rsidR="00841EDD" w:rsidRPr="009F0462">
        <w:t xml:space="preserve">odmiot kieruje na kształcenie ustawiczne </w:t>
      </w:r>
      <w:r w:rsidR="00F07B37" w:rsidRPr="009F0462">
        <w:t>wskazaną we wniosku osobę</w:t>
      </w:r>
      <w:r w:rsidR="00841EDD" w:rsidRPr="009F0462">
        <w:t>, które</w:t>
      </w:r>
      <w:r w:rsidR="00F07B37" w:rsidRPr="009F0462">
        <w:t>j</w:t>
      </w:r>
      <w:r w:rsidR="00841EDD" w:rsidRPr="009F0462">
        <w:t xml:space="preserve"> umowa kończy się w trakcie kształcenia, </w:t>
      </w:r>
      <w:r w:rsidR="00F07B37" w:rsidRPr="009F0462">
        <w:t>musi przedłużyć</w:t>
      </w:r>
      <w:r w:rsidR="00841EDD" w:rsidRPr="009F0462">
        <w:t xml:space="preserve"> </w:t>
      </w:r>
      <w:r w:rsidR="00F07B37" w:rsidRPr="009F0462">
        <w:t>umowę o pracę/umowę cywilnoprawną na czas trwania kształcenia oraz okres co najmniej 3 miesięcy od dnia ukończenia kształcenia.</w:t>
      </w:r>
    </w:p>
    <w:p w14:paraId="637C2E1C" w14:textId="77777777" w:rsidR="00C6702F" w:rsidRDefault="00C6702F" w:rsidP="00220B5A">
      <w:pPr>
        <w:tabs>
          <w:tab w:val="left" w:pos="0"/>
          <w:tab w:val="left" w:pos="284"/>
        </w:tabs>
        <w:jc w:val="both"/>
      </w:pPr>
    </w:p>
    <w:p w14:paraId="16F8022F" w14:textId="1120AEFD" w:rsidR="00C6702F" w:rsidRDefault="00737EC0" w:rsidP="00C6702F">
      <w:pPr>
        <w:tabs>
          <w:tab w:val="left" w:pos="0"/>
          <w:tab w:val="left" w:pos="284"/>
        </w:tabs>
        <w:jc w:val="center"/>
        <w:rPr>
          <w:b/>
          <w:bCs/>
        </w:rPr>
      </w:pPr>
      <w:r>
        <w:rPr>
          <w:b/>
          <w:bCs/>
        </w:rPr>
        <w:t>WNIOSEK I OCENA WNIOSKU</w:t>
      </w:r>
    </w:p>
    <w:p w14:paraId="5CF6643E" w14:textId="77777777" w:rsidR="00374D32" w:rsidRDefault="00374D32" w:rsidP="00C6702F">
      <w:pPr>
        <w:tabs>
          <w:tab w:val="left" w:pos="0"/>
          <w:tab w:val="left" w:pos="284"/>
        </w:tabs>
        <w:jc w:val="both"/>
      </w:pPr>
    </w:p>
    <w:p w14:paraId="4D125E68" w14:textId="2965437E" w:rsidR="00374D32" w:rsidRDefault="00737EC0" w:rsidP="00374D32">
      <w:pPr>
        <w:tabs>
          <w:tab w:val="left" w:pos="0"/>
          <w:tab w:val="left" w:pos="284"/>
        </w:tabs>
        <w:jc w:val="both"/>
      </w:pPr>
      <w:r>
        <w:t>1</w:t>
      </w:r>
      <w:r w:rsidR="00374D32">
        <w:t>. Wniosek o finansowanie działań ze środków KFS zawiera:</w:t>
      </w:r>
    </w:p>
    <w:p w14:paraId="54BC8AFB" w14:textId="77777777" w:rsidR="00374D32" w:rsidRDefault="00374D32" w:rsidP="00374D32">
      <w:pPr>
        <w:tabs>
          <w:tab w:val="left" w:pos="0"/>
          <w:tab w:val="left" w:pos="284"/>
        </w:tabs>
        <w:jc w:val="both"/>
      </w:pPr>
      <w:r>
        <w:t>1) dane wnioskodawcy:</w:t>
      </w:r>
    </w:p>
    <w:p w14:paraId="29EEAD3E" w14:textId="6710328F" w:rsidR="00374D32" w:rsidRDefault="00374D32" w:rsidP="00374D32">
      <w:pPr>
        <w:tabs>
          <w:tab w:val="left" w:pos="0"/>
          <w:tab w:val="left" w:pos="284"/>
        </w:tabs>
        <w:jc w:val="both"/>
      </w:pPr>
      <w:r>
        <w:t>a. nazwę podmiotu lub imię i nazwisko osoby fizycznej wykonującej działalność gospodarczą;</w:t>
      </w:r>
    </w:p>
    <w:p w14:paraId="4478E2EA" w14:textId="77777777" w:rsidR="00374D32" w:rsidRDefault="00374D32" w:rsidP="00374D32">
      <w:pPr>
        <w:tabs>
          <w:tab w:val="left" w:pos="0"/>
          <w:tab w:val="left" w:pos="284"/>
        </w:tabs>
        <w:jc w:val="both"/>
      </w:pPr>
      <w:r>
        <w:t>b. adres siedziby i miejsce prowadzenia działalności;</w:t>
      </w:r>
    </w:p>
    <w:p w14:paraId="2362995F" w14:textId="5F592655" w:rsidR="00374D32" w:rsidRDefault="00374D32" w:rsidP="00374D32">
      <w:pPr>
        <w:tabs>
          <w:tab w:val="left" w:pos="0"/>
          <w:tab w:val="left" w:pos="284"/>
        </w:tabs>
        <w:jc w:val="both"/>
      </w:pPr>
      <w:r>
        <w:t>c. numer identyfikacji podatkowej (NIP) lub numer identyfikacyjny REGON, w przypadku osoby fizycznej nieposiadającej numeru NIP lub REGON – numer PESEL, a w przypadku jego braku – datę i miejsce urodzenia, rodzaj, serię i numer dokumentu potwierdzającego tożsamość;</w:t>
      </w:r>
    </w:p>
    <w:p w14:paraId="2F335FCE" w14:textId="673C9ABA" w:rsidR="00374D32" w:rsidRDefault="00374D32" w:rsidP="00374D32">
      <w:pPr>
        <w:tabs>
          <w:tab w:val="left" w:pos="0"/>
          <w:tab w:val="left" w:pos="284"/>
        </w:tabs>
        <w:jc w:val="both"/>
      </w:pPr>
      <w:r>
        <w:t>d. oznaczenie przeważającego rodzaju wykonywanej działalności według Polskiej</w:t>
      </w:r>
      <w:r w:rsidR="009D3C20">
        <w:t xml:space="preserve"> </w:t>
      </w:r>
      <w:r>
        <w:t>Klasyfikacji Działalności (PKD) – jeśli posiada;</w:t>
      </w:r>
    </w:p>
    <w:p w14:paraId="1F4B4F45" w14:textId="3B5BF680" w:rsidR="00374D32" w:rsidRDefault="00374D32" w:rsidP="00374D32">
      <w:pPr>
        <w:tabs>
          <w:tab w:val="left" w:pos="0"/>
          <w:tab w:val="left" w:pos="284"/>
        </w:tabs>
        <w:jc w:val="both"/>
      </w:pPr>
      <w:r>
        <w:t>e. informację o liczbie zatrudnionych pracowników na dzień złożenia wniosku, w przeliczeniu</w:t>
      </w:r>
      <w:r w:rsidR="009D3C20">
        <w:t xml:space="preserve"> </w:t>
      </w:r>
      <w:r>
        <w:t>na pełny wymiar czasu pracy;</w:t>
      </w:r>
    </w:p>
    <w:p w14:paraId="272CC1D1" w14:textId="77777777" w:rsidR="00374D32" w:rsidRDefault="00374D32" w:rsidP="00374D32">
      <w:pPr>
        <w:tabs>
          <w:tab w:val="left" w:pos="0"/>
          <w:tab w:val="left" w:pos="284"/>
        </w:tabs>
        <w:jc w:val="both"/>
      </w:pPr>
      <w:r>
        <w:t>f. imię i nazwisko osoby wskazanej przez wnioskodawcę do kontaktu;</w:t>
      </w:r>
    </w:p>
    <w:p w14:paraId="7B1427CB" w14:textId="77777777" w:rsidR="00374D32" w:rsidRDefault="00374D32" w:rsidP="00374D32">
      <w:pPr>
        <w:tabs>
          <w:tab w:val="left" w:pos="0"/>
          <w:tab w:val="left" w:pos="284"/>
        </w:tabs>
        <w:jc w:val="both"/>
      </w:pPr>
      <w:r>
        <w:t>g. numer telefonu oraz adres elektroniczny osoby do kontaktu;</w:t>
      </w:r>
    </w:p>
    <w:p w14:paraId="07B06307" w14:textId="19DDF19D" w:rsidR="00374D32" w:rsidRDefault="00374D32" w:rsidP="00374D32">
      <w:pPr>
        <w:tabs>
          <w:tab w:val="left" w:pos="0"/>
          <w:tab w:val="left" w:pos="284"/>
        </w:tabs>
        <w:jc w:val="both"/>
      </w:pPr>
      <w:r>
        <w:t>h. numer rachunku płatniczego wnioskodawcy, na który będą przekazywane środki KFS;</w:t>
      </w:r>
    </w:p>
    <w:p w14:paraId="04A0E409" w14:textId="346785EB" w:rsidR="00374D32" w:rsidRDefault="00374D32" w:rsidP="00374D32">
      <w:pPr>
        <w:tabs>
          <w:tab w:val="left" w:pos="0"/>
          <w:tab w:val="left" w:pos="284"/>
        </w:tabs>
        <w:jc w:val="both"/>
      </w:pPr>
      <w:r>
        <w:t>i. informacje o wyrażeniu przez wnioskodawcę zgody na udział w badaniach dotyczących</w:t>
      </w:r>
      <w:r w:rsidR="009D3C20">
        <w:t xml:space="preserve"> </w:t>
      </w:r>
      <w:r>
        <w:t>oceny wyników wsparcia udzielonego z KFS albo o braku takiej zgody.</w:t>
      </w:r>
    </w:p>
    <w:p w14:paraId="2B58CE2A" w14:textId="77777777" w:rsidR="00374D32" w:rsidRDefault="00374D32" w:rsidP="00374D32">
      <w:pPr>
        <w:tabs>
          <w:tab w:val="left" w:pos="0"/>
          <w:tab w:val="left" w:pos="284"/>
        </w:tabs>
        <w:jc w:val="both"/>
      </w:pPr>
      <w:r>
        <w:t>2) informacje o wnioskowanych do sfinansowania usługach kształcenia ustawicznego:</w:t>
      </w:r>
    </w:p>
    <w:p w14:paraId="08E9F123" w14:textId="77777777" w:rsidR="00374D32" w:rsidRDefault="00374D32" w:rsidP="00374D32">
      <w:pPr>
        <w:tabs>
          <w:tab w:val="left" w:pos="0"/>
          <w:tab w:val="left" w:pos="284"/>
        </w:tabs>
        <w:jc w:val="both"/>
      </w:pPr>
      <w:r>
        <w:t>a. nazwy wnioskowanych usług kształcenia ustawicznego;</w:t>
      </w:r>
    </w:p>
    <w:p w14:paraId="11D470F5" w14:textId="77777777" w:rsidR="00374D32" w:rsidRDefault="00374D32" w:rsidP="00374D32">
      <w:pPr>
        <w:tabs>
          <w:tab w:val="left" w:pos="0"/>
          <w:tab w:val="left" w:pos="284"/>
        </w:tabs>
        <w:jc w:val="both"/>
      </w:pPr>
      <w:r>
        <w:t>b. liczbę osób, których dotyczą wnioskowane usługi kształcenia ustawicznego;</w:t>
      </w:r>
    </w:p>
    <w:p w14:paraId="1DFE250C" w14:textId="77777777" w:rsidR="00374D32" w:rsidRDefault="00374D32" w:rsidP="00374D32">
      <w:pPr>
        <w:tabs>
          <w:tab w:val="left" w:pos="0"/>
          <w:tab w:val="left" w:pos="284"/>
        </w:tabs>
        <w:jc w:val="both"/>
      </w:pPr>
      <w:r>
        <w:t>c. okresy realizacji wnioskowanych usług kształcenia ustawicznego.</w:t>
      </w:r>
    </w:p>
    <w:p w14:paraId="39E0001F" w14:textId="77777777" w:rsidR="00374D32" w:rsidRDefault="00374D32" w:rsidP="00374D32">
      <w:pPr>
        <w:tabs>
          <w:tab w:val="left" w:pos="0"/>
          <w:tab w:val="left" w:pos="284"/>
        </w:tabs>
        <w:jc w:val="both"/>
      </w:pPr>
      <w:r>
        <w:t>3) imienną listę osób, których dotyczy wniosek, wraz z:</w:t>
      </w:r>
    </w:p>
    <w:p w14:paraId="61717908" w14:textId="77777777" w:rsidR="00374D32" w:rsidRDefault="00374D32" w:rsidP="00374D32">
      <w:pPr>
        <w:tabs>
          <w:tab w:val="left" w:pos="0"/>
          <w:tab w:val="left" w:pos="284"/>
        </w:tabs>
        <w:jc w:val="both"/>
      </w:pPr>
      <w:r>
        <w:t>a. numerami PESEL;</w:t>
      </w:r>
    </w:p>
    <w:p w14:paraId="593D0497" w14:textId="77777777" w:rsidR="00374D32" w:rsidRDefault="00374D32" w:rsidP="00374D32">
      <w:pPr>
        <w:tabs>
          <w:tab w:val="left" w:pos="0"/>
          <w:tab w:val="left" w:pos="284"/>
        </w:tabs>
        <w:jc w:val="both"/>
      </w:pPr>
      <w:r>
        <w:t>b. poziomem wykształcenia i wykonywanym zawodem;</w:t>
      </w:r>
    </w:p>
    <w:p w14:paraId="57F9A6AF" w14:textId="02895660" w:rsidR="00374D32" w:rsidRDefault="00374D32" w:rsidP="00374D32">
      <w:pPr>
        <w:tabs>
          <w:tab w:val="left" w:pos="0"/>
          <w:tab w:val="left" w:pos="284"/>
        </w:tabs>
        <w:jc w:val="both"/>
      </w:pPr>
      <w:r>
        <w:t>c. przyporządkowaniem tych osób do wnioskowanych do sfinansowania usług</w:t>
      </w:r>
      <w:r w:rsidR="00934E4C">
        <w:t xml:space="preserve"> </w:t>
      </w:r>
      <w:r>
        <w:t xml:space="preserve">wskazanych </w:t>
      </w:r>
      <w:r w:rsidR="00934E4C">
        <w:t xml:space="preserve">                   </w:t>
      </w:r>
      <w:r>
        <w:t xml:space="preserve">w pkt </w:t>
      </w:r>
      <w:r w:rsidR="00934E4C">
        <w:t>2</w:t>
      </w:r>
      <w:r>
        <w:t xml:space="preserve"> </w:t>
      </w:r>
      <w:r w:rsidR="00934E4C">
        <w:t>lit a rozporządzenia</w:t>
      </w:r>
      <w:r>
        <w:t>;</w:t>
      </w:r>
    </w:p>
    <w:p w14:paraId="02168CA8" w14:textId="52E8B6B8" w:rsidR="00374D32" w:rsidRDefault="00374D32" w:rsidP="00374D32">
      <w:pPr>
        <w:tabs>
          <w:tab w:val="left" w:pos="0"/>
          <w:tab w:val="left" w:pos="284"/>
        </w:tabs>
        <w:jc w:val="both"/>
      </w:pPr>
      <w:r>
        <w:lastRenderedPageBreak/>
        <w:t>d. informacją o wyrażeniu przez te osoby zgody na udział w badaniach dotyczących</w:t>
      </w:r>
      <w:r w:rsidR="00FD16B4">
        <w:t xml:space="preserve"> </w:t>
      </w:r>
      <w:r>
        <w:t>oceny wyników wsparcia udzielonego z KFS albo o braku takiej zgody.</w:t>
      </w:r>
    </w:p>
    <w:p w14:paraId="361EC546" w14:textId="77777777" w:rsidR="00374D32" w:rsidRDefault="00374D32" w:rsidP="00374D32">
      <w:pPr>
        <w:tabs>
          <w:tab w:val="left" w:pos="0"/>
          <w:tab w:val="left" w:pos="284"/>
        </w:tabs>
        <w:jc w:val="both"/>
      </w:pPr>
      <w:r>
        <w:t>4) informacje o:</w:t>
      </w:r>
    </w:p>
    <w:p w14:paraId="5582E9C5" w14:textId="44B69998" w:rsidR="00374D32" w:rsidRDefault="00374D32" w:rsidP="00374D32">
      <w:pPr>
        <w:tabs>
          <w:tab w:val="left" w:pos="0"/>
          <w:tab w:val="left" w:pos="284"/>
        </w:tabs>
        <w:jc w:val="both"/>
      </w:pPr>
      <w:r>
        <w:t xml:space="preserve">a. całkowitej wysokości kosztów, o których mowa </w:t>
      </w:r>
      <w:r w:rsidR="00934E4C">
        <w:t>art. 125 ust.11 ustawy</w:t>
      </w:r>
      <w:r>
        <w:t>;</w:t>
      </w:r>
    </w:p>
    <w:p w14:paraId="1A4F0528" w14:textId="77777777" w:rsidR="00374D32" w:rsidRDefault="00374D32" w:rsidP="00374D32">
      <w:pPr>
        <w:tabs>
          <w:tab w:val="left" w:pos="0"/>
          <w:tab w:val="left" w:pos="284"/>
        </w:tabs>
        <w:jc w:val="both"/>
      </w:pPr>
      <w:r>
        <w:t>b. wysokości wnioskowanej kwoty finansowanej z KFS;</w:t>
      </w:r>
    </w:p>
    <w:p w14:paraId="64859A28" w14:textId="77777777" w:rsidR="00374D32" w:rsidRDefault="00374D32" w:rsidP="00374D32">
      <w:pPr>
        <w:tabs>
          <w:tab w:val="left" w:pos="0"/>
          <w:tab w:val="left" w:pos="284"/>
        </w:tabs>
        <w:jc w:val="both"/>
      </w:pPr>
      <w:r>
        <w:t>c. wysokości wkładu własnego wnoszonego przez wnioskodawcę.</w:t>
      </w:r>
    </w:p>
    <w:p w14:paraId="37DCB3A9" w14:textId="29D7F385" w:rsidR="00374D32" w:rsidRDefault="00374D32" w:rsidP="00374D32">
      <w:pPr>
        <w:tabs>
          <w:tab w:val="left" w:pos="0"/>
          <w:tab w:val="left" w:pos="284"/>
        </w:tabs>
        <w:jc w:val="both"/>
      </w:pPr>
      <w:r>
        <w:t>5) uzasadnienie potrzeby nabycia wiedzy, umiejętności lub kwalifikacji przy uwzględnieniu</w:t>
      </w:r>
      <w:r w:rsidR="00FD16B4">
        <w:t xml:space="preserve"> </w:t>
      </w:r>
      <w:r>
        <w:t>obowiązujących priorytetów i potrzeb lokalnego lub regionalnego rynku pracy;</w:t>
      </w:r>
    </w:p>
    <w:p w14:paraId="28E52972" w14:textId="77777777" w:rsidR="00374D32" w:rsidRDefault="00374D32" w:rsidP="00374D32">
      <w:pPr>
        <w:tabs>
          <w:tab w:val="left" w:pos="0"/>
          <w:tab w:val="left" w:pos="284"/>
        </w:tabs>
        <w:jc w:val="both"/>
      </w:pPr>
      <w:r>
        <w:t>6) uzasadnienie wyboru realizatora usługi kształcenia ustawicznego finansowanej ze środków</w:t>
      </w:r>
    </w:p>
    <w:p w14:paraId="7A73C617" w14:textId="77777777" w:rsidR="00374D32" w:rsidRDefault="00374D32" w:rsidP="00374D32">
      <w:pPr>
        <w:tabs>
          <w:tab w:val="left" w:pos="0"/>
          <w:tab w:val="left" w:pos="284"/>
        </w:tabs>
        <w:jc w:val="both"/>
      </w:pPr>
      <w:r>
        <w:t>KFS wraz z informacjami o:</w:t>
      </w:r>
    </w:p>
    <w:p w14:paraId="35FD03A6" w14:textId="581A4E61" w:rsidR="00374D32" w:rsidRDefault="00374D32" w:rsidP="00374D32">
      <w:pPr>
        <w:tabs>
          <w:tab w:val="left" w:pos="0"/>
          <w:tab w:val="left" w:pos="284"/>
        </w:tabs>
        <w:jc w:val="both"/>
      </w:pPr>
      <w:r>
        <w:t>a. nazwie podmiotu lub imieniu i nazwisku osoby fizycznej, będących realizatorem</w:t>
      </w:r>
      <w:r w:rsidR="00934E4C">
        <w:t xml:space="preserve"> </w:t>
      </w:r>
      <w:r>
        <w:t>usługi kształcenia ustawicznego;</w:t>
      </w:r>
    </w:p>
    <w:p w14:paraId="7D7227E9" w14:textId="50FA4E87" w:rsidR="00374D32" w:rsidRDefault="00374D32" w:rsidP="00374D32">
      <w:pPr>
        <w:tabs>
          <w:tab w:val="left" w:pos="0"/>
          <w:tab w:val="left" w:pos="284"/>
        </w:tabs>
        <w:jc w:val="both"/>
      </w:pPr>
      <w:r>
        <w:t>b. adresie siedziby albo – w przypadku osoby fizycznej – adresie do doręczeń,</w:t>
      </w:r>
      <w:r w:rsidR="00934E4C">
        <w:t xml:space="preserve"> </w:t>
      </w:r>
      <w:r>
        <w:t>realizatora usługi kształcenia ustawicznego;</w:t>
      </w:r>
    </w:p>
    <w:p w14:paraId="77AB8CEB" w14:textId="746A2DB0" w:rsidR="00374D32" w:rsidRDefault="00374D32" w:rsidP="00374D32">
      <w:pPr>
        <w:tabs>
          <w:tab w:val="left" w:pos="0"/>
          <w:tab w:val="left" w:pos="284"/>
        </w:tabs>
        <w:jc w:val="both"/>
      </w:pPr>
      <w:r>
        <w:t>c. numerze identyfikacji podatkowej (NIP) lub numerze identyfikacyjnym REGON</w:t>
      </w:r>
      <w:r w:rsidR="00934E4C">
        <w:t xml:space="preserve"> </w:t>
      </w:r>
      <w:r>
        <w:t>realizatora usługi kształcenia ustawicznego;</w:t>
      </w:r>
    </w:p>
    <w:p w14:paraId="1779BEA8" w14:textId="7769257D" w:rsidR="00374D32" w:rsidRDefault="00374D32" w:rsidP="00374D32">
      <w:pPr>
        <w:tabs>
          <w:tab w:val="left" w:pos="0"/>
          <w:tab w:val="left" w:pos="284"/>
        </w:tabs>
        <w:jc w:val="both"/>
      </w:pPr>
      <w:r>
        <w:t>d. posiadaniu przez instytucję szkoleniową wpisu do rejestru, o którym mowa w art. 6</w:t>
      </w:r>
      <w:r w:rsidR="00934E4C">
        <w:t xml:space="preserve"> </w:t>
      </w:r>
      <w:r>
        <w:t>ust. 1 pkt 8 ustawy z dnia 9 listopada 2000 r. o utworzeniu Polskiej Agencji Rozwoju</w:t>
      </w:r>
      <w:r w:rsidR="00934E4C">
        <w:t xml:space="preserve"> </w:t>
      </w:r>
      <w:r>
        <w:t>Przedsiębiorczości, w zakresie świadczenia usług szkoleniowych – w przypadku</w:t>
      </w:r>
      <w:r w:rsidR="00934E4C">
        <w:t xml:space="preserve"> </w:t>
      </w:r>
      <w:r>
        <w:t>wniosku obejmującego szkolenia;</w:t>
      </w:r>
    </w:p>
    <w:p w14:paraId="2A0A2EDF" w14:textId="26218DD2" w:rsidR="00374D32" w:rsidRDefault="00374D32" w:rsidP="00374D32">
      <w:pPr>
        <w:tabs>
          <w:tab w:val="left" w:pos="0"/>
          <w:tab w:val="left" w:pos="284"/>
        </w:tabs>
        <w:jc w:val="both"/>
      </w:pPr>
      <w:r>
        <w:t>e. nazwie i liczbie godzin usługi kształcenia ustawicznego oraz miejscu jego</w:t>
      </w:r>
      <w:r w:rsidR="00934E4C">
        <w:t xml:space="preserve"> </w:t>
      </w:r>
      <w:r>
        <w:t>przeprowadzenia;</w:t>
      </w:r>
    </w:p>
    <w:p w14:paraId="09A1F94F" w14:textId="275ECD8C" w:rsidR="00374D32" w:rsidRDefault="00374D32" w:rsidP="00374D32">
      <w:pPr>
        <w:tabs>
          <w:tab w:val="left" w:pos="0"/>
          <w:tab w:val="left" w:pos="284"/>
        </w:tabs>
        <w:jc w:val="both"/>
      </w:pPr>
      <w:r>
        <w:t>f. koszcie usługi kształcenia ustawicznego na jedną osobę w porównaniu z kosztem</w:t>
      </w:r>
      <w:r w:rsidR="00934E4C">
        <w:t xml:space="preserve"> </w:t>
      </w:r>
      <w:r>
        <w:t>podobnych usług oferowanych na rynku, o ile są dostępne, a w przypadku braku</w:t>
      </w:r>
      <w:r w:rsidR="00934E4C">
        <w:t xml:space="preserve"> </w:t>
      </w:r>
      <w:r>
        <w:t>możliwości przedstawienia ofert porównawczych – szczegółowe uzasadnienie</w:t>
      </w:r>
      <w:r w:rsidR="00934E4C">
        <w:t xml:space="preserve"> </w:t>
      </w:r>
      <w:r>
        <w:t>wyjaśniające unikatowy charakter usługi i przyczyny braku możliwości dokonania</w:t>
      </w:r>
      <w:r w:rsidR="00934E4C">
        <w:t xml:space="preserve"> </w:t>
      </w:r>
      <w:r>
        <w:t>porównania;</w:t>
      </w:r>
    </w:p>
    <w:p w14:paraId="25E605EC" w14:textId="05633486" w:rsidR="00374D32" w:rsidRDefault="00374D32" w:rsidP="00374D32">
      <w:pPr>
        <w:tabs>
          <w:tab w:val="left" w:pos="0"/>
          <w:tab w:val="left" w:pos="284"/>
        </w:tabs>
        <w:jc w:val="both"/>
      </w:pPr>
      <w:r>
        <w:t xml:space="preserve">g. braku występowania okoliczności wskazanych w </w:t>
      </w:r>
      <w:r w:rsidR="00934E4C">
        <w:t>art. 129 ustawy w odniesieniu do realizatora usługi kształcenia ustawicznego</w:t>
      </w:r>
      <w:r>
        <w:t>.</w:t>
      </w:r>
    </w:p>
    <w:p w14:paraId="6D225A5D" w14:textId="42515F07" w:rsidR="00374D32" w:rsidRDefault="00374D32" w:rsidP="00934E4C">
      <w:pPr>
        <w:tabs>
          <w:tab w:val="left" w:pos="0"/>
          <w:tab w:val="left" w:pos="284"/>
        </w:tabs>
        <w:jc w:val="both"/>
      </w:pPr>
      <w:r>
        <w:t xml:space="preserve">7) oświadczenia wnioskodawcy w zakresie warunków, o których mowa w </w:t>
      </w:r>
      <w:r w:rsidR="00934E4C">
        <w:t>art. 125 ust. 8, ust 9 pkt 2-4 oraz ust. 12 pkt 1 ustawy.</w:t>
      </w:r>
    </w:p>
    <w:p w14:paraId="06721958" w14:textId="77777777" w:rsidR="00934E4C" w:rsidRDefault="00934E4C" w:rsidP="00934E4C">
      <w:pPr>
        <w:tabs>
          <w:tab w:val="left" w:pos="0"/>
          <w:tab w:val="left" w:pos="284"/>
        </w:tabs>
        <w:jc w:val="both"/>
      </w:pPr>
    </w:p>
    <w:p w14:paraId="2C3D82FD" w14:textId="0DE27F53" w:rsidR="00374D32" w:rsidRDefault="00737EC0" w:rsidP="00374D32">
      <w:pPr>
        <w:tabs>
          <w:tab w:val="left" w:pos="0"/>
          <w:tab w:val="left" w:pos="284"/>
        </w:tabs>
        <w:jc w:val="both"/>
      </w:pPr>
      <w:r>
        <w:t>2</w:t>
      </w:r>
      <w:r w:rsidR="00374D32">
        <w:t xml:space="preserve">. </w:t>
      </w:r>
      <w:r w:rsidR="00374D32" w:rsidRPr="00E47D91">
        <w:rPr>
          <w:b/>
          <w:bCs/>
        </w:rPr>
        <w:t>Do wniosku wnioskodawca dołącza:</w:t>
      </w:r>
    </w:p>
    <w:p w14:paraId="21CD5DB7" w14:textId="7723A7A7" w:rsidR="009904F8" w:rsidRDefault="009904F8" w:rsidP="009904F8">
      <w:pPr>
        <w:tabs>
          <w:tab w:val="left" w:pos="142"/>
        </w:tabs>
        <w:jc w:val="both"/>
      </w:pPr>
      <w:r>
        <w:t xml:space="preserve">1) </w:t>
      </w:r>
      <w:bookmarkStart w:id="0" w:name="_Hlk224204520"/>
      <w:r>
        <w:t>kopię dokumentu potwierdzającego oznaczenie formy prawnej podmiotu,                                            z uwzględnieniem sposobu reprezentacji wnioskodawcy - w przypadku braku wpisu do KRS lub CEIDG, o ile dokument ten nie jest dostępny w publicznych rejestrach lub na stronie internetowej podmiotu, np. umowa spółki cywilnej</w:t>
      </w:r>
      <w:bookmarkEnd w:id="0"/>
      <w:r>
        <w:t>;</w:t>
      </w:r>
    </w:p>
    <w:p w14:paraId="5E90F52B" w14:textId="77777777" w:rsidR="009904F8" w:rsidRDefault="009904F8" w:rsidP="009904F8">
      <w:pPr>
        <w:jc w:val="both"/>
        <w:rPr>
          <w:rFonts w:asciiTheme="minorHAnsi" w:hAnsiTheme="minorHAnsi" w:cstheme="minorBidi"/>
          <w:sz w:val="22"/>
          <w:szCs w:val="22"/>
        </w:rPr>
      </w:pPr>
      <w:r>
        <w:t xml:space="preserve">2) </w:t>
      </w:r>
      <w:bookmarkStart w:id="1" w:name="_Hlk224204536"/>
      <w:r>
        <w:t>w przypadku jednostek publicznych należy dołączyć dokument potwierdzający formę prawną podmiotu , np. statut, regulamin, uchwała itp. oraz dokument potwierdzający powołanie na stanowisko kierownika/dyrektora danej jednostki (dot. osoby upoważnionej do reprezentowania jednostki/podpisywania wniosku oraz zawarcia umowy); </w:t>
      </w:r>
      <w:bookmarkEnd w:id="1"/>
    </w:p>
    <w:p w14:paraId="7A1A5B98" w14:textId="3EBF945C" w:rsidR="009904F8" w:rsidRDefault="009904F8" w:rsidP="009904F8">
      <w:pPr>
        <w:jc w:val="both"/>
      </w:pPr>
      <w:r>
        <w:t xml:space="preserve">3) program kształcenia ustawicznego zawierający nazwę kształcenia, liczbę godzin przypadającą na jednego uczestnika, cele kształcenia, plan nauczania i formę zaliczenia lub efekty uczenia się, których opanowanie będzie sprawdzane w procesie potwierdzania nabytej wiedzy i umiejętności, a w przypadku programu studiów podyplomowych – określający dodatkowo efekty uczenia się zgodnie z art. 160 ust. 2 ustawy z dnia 20 lipca 2018 r. – Prawo o szkolnictwie wyższym i nauce (Dz. U. z 2024 r. poz. 1571, z </w:t>
      </w:r>
      <w:proofErr w:type="spellStart"/>
      <w:r>
        <w:t>późn</w:t>
      </w:r>
      <w:proofErr w:type="spellEnd"/>
      <w:r>
        <w:t xml:space="preserve">. zm.) </w:t>
      </w:r>
      <w:r>
        <w:rPr>
          <w:b/>
          <w:bCs/>
          <w:color w:val="FF0000"/>
        </w:rPr>
        <w:t xml:space="preserve">– załącznik nr </w:t>
      </w:r>
      <w:r w:rsidR="005B7CCF">
        <w:rPr>
          <w:b/>
          <w:bCs/>
          <w:color w:val="FF0000"/>
        </w:rPr>
        <w:t>1</w:t>
      </w:r>
      <w:r>
        <w:rPr>
          <w:b/>
          <w:bCs/>
          <w:color w:val="FF0000"/>
        </w:rPr>
        <w:t>;</w:t>
      </w:r>
    </w:p>
    <w:p w14:paraId="6038C26A" w14:textId="77777777" w:rsidR="009904F8" w:rsidRDefault="009904F8" w:rsidP="009904F8">
      <w:pPr>
        <w:jc w:val="both"/>
      </w:pPr>
      <w:r>
        <w:t>4) wzór dokumentu potwierdzającego ukończenie kształcenia ustawicznego przez uczestników, wystawianego przez realizatora usługi kształcenia ustawicznego, o ile wzór dokumentu nie jest określony w przepisach powszechnie obowiązujących;</w:t>
      </w:r>
    </w:p>
    <w:p w14:paraId="7C87416F" w14:textId="2034AE61" w:rsidR="009904F8" w:rsidRDefault="009904F8" w:rsidP="009904F8">
      <w:pPr>
        <w:jc w:val="both"/>
        <w:rPr>
          <w:b/>
          <w:bCs/>
          <w:color w:val="FF0000"/>
        </w:rPr>
      </w:pPr>
      <w:r>
        <w:t xml:space="preserve">5) </w:t>
      </w:r>
      <w:bookmarkStart w:id="2" w:name="_Hlk224204727"/>
      <w:r>
        <w:t xml:space="preserve">zaświadczenia lub oświadczenie o pomocy de </w:t>
      </w:r>
      <w:proofErr w:type="spellStart"/>
      <w:r>
        <w:t>minimis</w:t>
      </w:r>
      <w:proofErr w:type="spellEnd"/>
      <w:r>
        <w:t xml:space="preserve"> w zakresie, o którym mowa w art. 37 ust. 1 pkt 1 i ust. 2 pkt 1 ustawy z dnia 30 kwietnia 2004 r. o postępowaniu w sprawach dotyczących pomocy publicznej</w:t>
      </w:r>
      <w:r w:rsidR="00E7198B">
        <w:t xml:space="preserve"> </w:t>
      </w:r>
      <w:r>
        <w:t xml:space="preserve">– w przypadku gdy wnioskodawca jest podmiotem </w:t>
      </w:r>
      <w:r>
        <w:lastRenderedPageBreak/>
        <w:t xml:space="preserve">prowadzącym działalność gospodarczą w rozumieniu art. 2 pkt 17 ustawy z dnia 30 kwietnia 2004 r. o postępowaniu w sprawach dotyczących pomocy publicznej – </w:t>
      </w:r>
      <w:r>
        <w:rPr>
          <w:b/>
          <w:bCs/>
          <w:color w:val="FF0000"/>
        </w:rPr>
        <w:t xml:space="preserve">załącznik nr </w:t>
      </w:r>
      <w:bookmarkEnd w:id="2"/>
      <w:r w:rsidR="005B7CCF">
        <w:rPr>
          <w:b/>
          <w:bCs/>
          <w:color w:val="FF0000"/>
        </w:rPr>
        <w:t>2</w:t>
      </w:r>
      <w:r>
        <w:rPr>
          <w:b/>
          <w:bCs/>
          <w:color w:val="FF0000"/>
        </w:rPr>
        <w:t>;</w:t>
      </w:r>
    </w:p>
    <w:p w14:paraId="6BE632DC" w14:textId="66423B24" w:rsidR="009904F8" w:rsidRDefault="009904F8" w:rsidP="009904F8">
      <w:pPr>
        <w:jc w:val="both"/>
      </w:pPr>
      <w:r>
        <w:t xml:space="preserve">6) </w:t>
      </w:r>
      <w:bookmarkStart w:id="3" w:name="_Hlk224204753"/>
      <w:r>
        <w:t xml:space="preserve">informacje określone w przepisach wydanych na podstawie art. 37 ust. 2a ustawy z dnia 30 kwietnia 2004 r. o postępowaniu w sprawach dotyczących pomocy publicznej- w przypadku gdy wnioskodawca jest podmiotem prowadzącym działalność gospodarczą w rozumieniu art. 2 pkt 17 ustawy z dnia 30 kwietnia 2004 r. o postępowaniu w sprawach dotyczących pomocy publicznej – </w:t>
      </w:r>
      <w:r>
        <w:rPr>
          <w:b/>
          <w:bCs/>
          <w:color w:val="FF0000"/>
        </w:rPr>
        <w:t xml:space="preserve">załącznik nr </w:t>
      </w:r>
      <w:r w:rsidR="005B7CCF">
        <w:rPr>
          <w:b/>
          <w:bCs/>
          <w:color w:val="FF0000"/>
        </w:rPr>
        <w:t>3</w:t>
      </w:r>
      <w:r>
        <w:t>;</w:t>
      </w:r>
      <w:bookmarkEnd w:id="3"/>
    </w:p>
    <w:p w14:paraId="793A25B8" w14:textId="7E0EA81B" w:rsidR="009904F8" w:rsidRPr="009904F8" w:rsidRDefault="009904F8" w:rsidP="009904F8">
      <w:pPr>
        <w:tabs>
          <w:tab w:val="left" w:pos="0"/>
          <w:tab w:val="left" w:pos="284"/>
        </w:tabs>
        <w:jc w:val="both"/>
      </w:pPr>
      <w:r w:rsidRPr="009904F8">
        <w:t>7)</w:t>
      </w:r>
      <w:r>
        <w:t xml:space="preserve"> </w:t>
      </w:r>
      <w:r w:rsidRPr="009904F8">
        <w:t xml:space="preserve">pełnomocnictwo – gdy </w:t>
      </w:r>
      <w:r>
        <w:t>p</w:t>
      </w:r>
      <w:r w:rsidRPr="009904F8">
        <w:t>odmiot reprezentuje pełnomocnik/osoba upoważniona w celu podpisania wniosku – w przypadku braku wpisu do KRS lub CEIDG, o ile dokument ten nie jest dostępny w publicznych rejestrach;</w:t>
      </w:r>
    </w:p>
    <w:p w14:paraId="46C5F12A" w14:textId="609B2F6C" w:rsidR="009904F8" w:rsidRPr="009904F8" w:rsidRDefault="009904F8" w:rsidP="009904F8">
      <w:pPr>
        <w:tabs>
          <w:tab w:val="left" w:pos="0"/>
          <w:tab w:val="left" w:pos="284"/>
        </w:tabs>
        <w:jc w:val="both"/>
      </w:pPr>
      <w:r w:rsidRPr="009904F8">
        <w:t>8) zaświadczenie z ZUS (wniosek US-7) potwierdzające opłacanie składek na Fundusz Pracy w okresie 6 miesięcy bezpośrednio poprzedzających dzień złożenia wniosku (np. wniosek został złożony 15.03.2026r. to zaświadczenie ma obejmować okres od 15.09.2025r. do 14.03.2026r.) – w przypadku spółki cywilnej zaświadczenie składa spółka oraz każdy wspólnik;</w:t>
      </w:r>
    </w:p>
    <w:p w14:paraId="32C1B2B3" w14:textId="77777777" w:rsidR="009904F8" w:rsidRPr="009904F8" w:rsidRDefault="009904F8" w:rsidP="009904F8">
      <w:pPr>
        <w:tabs>
          <w:tab w:val="left" w:pos="0"/>
          <w:tab w:val="left" w:pos="284"/>
        </w:tabs>
        <w:jc w:val="both"/>
      </w:pPr>
      <w:r w:rsidRPr="009904F8">
        <w:t>9) zaświadczenie o niezaleganiu z Urzędu Skarbowego - w przypadku spółki cywilnej zaświadczenie składa spółka oraz każdy wspólnik.</w:t>
      </w:r>
    </w:p>
    <w:p w14:paraId="4BF139B8" w14:textId="5C2C0FAD" w:rsidR="009904F8" w:rsidRDefault="009904F8" w:rsidP="009904F8">
      <w:r>
        <w:t>10) klauzul</w:t>
      </w:r>
      <w:r w:rsidR="00894210">
        <w:t>ę</w:t>
      </w:r>
      <w:r>
        <w:t xml:space="preserve"> informacyjna RODO – </w:t>
      </w:r>
      <w:r>
        <w:rPr>
          <w:b/>
          <w:bCs/>
          <w:color w:val="FF0000"/>
        </w:rPr>
        <w:t xml:space="preserve">załącznik nr </w:t>
      </w:r>
      <w:r w:rsidR="005B7CCF">
        <w:rPr>
          <w:b/>
          <w:bCs/>
          <w:color w:val="FF0000"/>
        </w:rPr>
        <w:t>4</w:t>
      </w:r>
      <w:r>
        <w:rPr>
          <w:b/>
          <w:bCs/>
          <w:color w:val="FF0000"/>
        </w:rPr>
        <w:t>;</w:t>
      </w:r>
    </w:p>
    <w:p w14:paraId="004026A2" w14:textId="5484B5FB" w:rsidR="009904F8" w:rsidRDefault="009904F8" w:rsidP="009904F8">
      <w:pPr>
        <w:rPr>
          <w:b/>
          <w:bCs/>
          <w:color w:val="FF0000"/>
        </w:rPr>
      </w:pPr>
      <w:r>
        <w:t xml:space="preserve">11) oświadczenie o priorytecie ogólnopolskim nr 3 – </w:t>
      </w:r>
      <w:r>
        <w:rPr>
          <w:b/>
          <w:bCs/>
          <w:color w:val="FF0000"/>
        </w:rPr>
        <w:t xml:space="preserve">załącznik nr </w:t>
      </w:r>
      <w:r w:rsidR="005B7CCF">
        <w:rPr>
          <w:b/>
          <w:bCs/>
          <w:color w:val="FF0000"/>
        </w:rPr>
        <w:t>5</w:t>
      </w:r>
      <w:r>
        <w:rPr>
          <w:b/>
          <w:bCs/>
          <w:color w:val="FF0000"/>
        </w:rPr>
        <w:t>.</w:t>
      </w:r>
    </w:p>
    <w:p w14:paraId="3816BFB6" w14:textId="5E4FA847" w:rsidR="009904F8" w:rsidRDefault="009904F8" w:rsidP="009904F8">
      <w:pPr>
        <w:rPr>
          <w:b/>
          <w:bCs/>
          <w:color w:val="FF0000"/>
        </w:rPr>
      </w:pPr>
      <w:r>
        <w:t xml:space="preserve">12) oświadczenie o priorytecie ogólnopolskim nr 4 – </w:t>
      </w:r>
      <w:r>
        <w:rPr>
          <w:b/>
          <w:bCs/>
          <w:color w:val="FF0000"/>
        </w:rPr>
        <w:t xml:space="preserve">załącznik nr </w:t>
      </w:r>
      <w:r w:rsidR="005B7CCF">
        <w:rPr>
          <w:b/>
          <w:bCs/>
          <w:color w:val="FF0000"/>
        </w:rPr>
        <w:t>6</w:t>
      </w:r>
      <w:r>
        <w:rPr>
          <w:b/>
          <w:bCs/>
          <w:color w:val="FF0000"/>
        </w:rPr>
        <w:t>.</w:t>
      </w:r>
    </w:p>
    <w:p w14:paraId="5BC57F0F" w14:textId="237AF8C5" w:rsidR="009904F8" w:rsidRDefault="009904F8" w:rsidP="009904F8">
      <w:pPr>
        <w:rPr>
          <w:b/>
          <w:bCs/>
          <w:color w:val="FF0000"/>
        </w:rPr>
      </w:pPr>
      <w:r>
        <w:t>13)</w:t>
      </w:r>
      <w:r>
        <w:rPr>
          <w:b/>
          <w:bCs/>
        </w:rPr>
        <w:t xml:space="preserve"> </w:t>
      </w:r>
      <w:r>
        <w:t xml:space="preserve">oświadczenie o priorytecie województwa nr 3 – </w:t>
      </w:r>
      <w:r>
        <w:rPr>
          <w:b/>
          <w:bCs/>
          <w:color w:val="FF0000"/>
        </w:rPr>
        <w:t xml:space="preserve">załącznik nr </w:t>
      </w:r>
      <w:r w:rsidR="005B7CCF">
        <w:rPr>
          <w:b/>
          <w:bCs/>
          <w:color w:val="FF0000"/>
        </w:rPr>
        <w:t>7</w:t>
      </w:r>
      <w:r>
        <w:rPr>
          <w:b/>
          <w:bCs/>
          <w:color w:val="FF0000"/>
        </w:rPr>
        <w:t>.</w:t>
      </w:r>
    </w:p>
    <w:p w14:paraId="6F016D43" w14:textId="68F0256B" w:rsidR="000F04F6" w:rsidRPr="009904F8" w:rsidRDefault="009904F8" w:rsidP="00894210">
      <w:pPr>
        <w:jc w:val="both"/>
      </w:pPr>
      <w:bookmarkStart w:id="4" w:name="_Hlk225417489"/>
      <w:r w:rsidRPr="009904F8">
        <w:t xml:space="preserve">14) </w:t>
      </w:r>
      <w:r w:rsidR="000F04F6" w:rsidRPr="009904F8">
        <w:rPr>
          <w:rFonts w:eastAsiaTheme="minorHAnsi"/>
          <w:kern w:val="2"/>
          <w:lang w:eastAsia="en-US"/>
          <w14:ligatures w14:val="standardContextual"/>
        </w:rPr>
        <w:t>kopi</w:t>
      </w:r>
      <w:r w:rsidR="00143435">
        <w:rPr>
          <w:rFonts w:eastAsiaTheme="minorHAnsi"/>
          <w:kern w:val="2"/>
          <w:lang w:eastAsia="en-US"/>
          <w14:ligatures w14:val="standardContextual"/>
        </w:rPr>
        <w:t>ę</w:t>
      </w:r>
      <w:r w:rsidR="000F04F6" w:rsidRPr="009904F8">
        <w:rPr>
          <w:rFonts w:eastAsiaTheme="minorHAnsi"/>
          <w:kern w:val="2"/>
          <w:lang w:eastAsia="en-US"/>
          <w14:ligatures w14:val="standardContextual"/>
        </w:rPr>
        <w:t xml:space="preserve"> dokumentu </w:t>
      </w:r>
      <w:r w:rsidRPr="009904F8">
        <w:rPr>
          <w:rFonts w:eastAsiaTheme="minorHAnsi"/>
          <w:kern w:val="2"/>
          <w:lang w:eastAsia="en-US"/>
          <w14:ligatures w14:val="standardContextual"/>
        </w:rPr>
        <w:t>potwierdzającego</w:t>
      </w:r>
      <w:r w:rsidR="000F04F6" w:rsidRPr="009904F8">
        <w:rPr>
          <w:rFonts w:eastAsiaTheme="minorHAnsi"/>
          <w:kern w:val="2"/>
          <w:lang w:eastAsia="en-US"/>
          <w14:ligatures w14:val="standardContextual"/>
        </w:rPr>
        <w:t xml:space="preserve"> prawo do lokalu, w którym prowadzona jest działalność</w:t>
      </w:r>
      <w:r w:rsidR="00143435">
        <w:rPr>
          <w:rFonts w:eastAsiaTheme="minorHAnsi"/>
          <w:kern w:val="2"/>
          <w:lang w:eastAsia="en-US"/>
          <w14:ligatures w14:val="standardContextual"/>
        </w:rPr>
        <w:t xml:space="preserve"> w przypadku</w:t>
      </w:r>
      <w:r w:rsidR="00E7198B">
        <w:rPr>
          <w:rFonts w:eastAsiaTheme="minorHAnsi"/>
          <w:kern w:val="2"/>
          <w:lang w:eastAsia="en-US"/>
          <w14:ligatures w14:val="standardContextual"/>
        </w:rPr>
        <w:t>,</w:t>
      </w:r>
      <w:r w:rsidR="00143435">
        <w:rPr>
          <w:rFonts w:eastAsiaTheme="minorHAnsi"/>
          <w:kern w:val="2"/>
          <w:lang w:eastAsia="en-US"/>
          <w14:ligatures w14:val="standardContextual"/>
        </w:rPr>
        <w:t xml:space="preserve"> gdy </w:t>
      </w:r>
      <w:r w:rsidR="00894210">
        <w:rPr>
          <w:rFonts w:eastAsiaTheme="minorHAnsi"/>
          <w:kern w:val="2"/>
          <w:lang w:eastAsia="en-US"/>
          <w14:ligatures w14:val="standardContextual"/>
        </w:rPr>
        <w:t>adres ten nie jest uwzględniony w CEIDG, KRS</w:t>
      </w:r>
      <w:r w:rsidR="000F04F6" w:rsidRPr="009904F8">
        <w:rPr>
          <w:rFonts w:eastAsiaTheme="minorHAnsi"/>
          <w:kern w:val="2"/>
          <w:lang w:eastAsia="en-US"/>
          <w14:ligatures w14:val="standardContextual"/>
        </w:rPr>
        <w:t xml:space="preserve"> np. umowa najmu albo kupna, albo użyczenia lokalu</w:t>
      </w:r>
      <w:r w:rsidR="00894210">
        <w:rPr>
          <w:rFonts w:eastAsiaTheme="minorHAnsi"/>
          <w:kern w:val="2"/>
          <w:lang w:eastAsia="en-US"/>
          <w14:ligatures w14:val="standardContextual"/>
        </w:rPr>
        <w:t>.</w:t>
      </w:r>
    </w:p>
    <w:bookmarkEnd w:id="4"/>
    <w:p w14:paraId="3699E663" w14:textId="77777777" w:rsidR="00D62514" w:rsidRDefault="00D62514" w:rsidP="00374D32">
      <w:pPr>
        <w:tabs>
          <w:tab w:val="left" w:pos="0"/>
          <w:tab w:val="left" w:pos="284"/>
        </w:tabs>
        <w:jc w:val="both"/>
        <w:rPr>
          <w:color w:val="C00000"/>
        </w:rPr>
      </w:pPr>
    </w:p>
    <w:p w14:paraId="3DA96F3E" w14:textId="53ECE6C9" w:rsidR="00374D32" w:rsidRDefault="00737EC0" w:rsidP="00374D32">
      <w:pPr>
        <w:tabs>
          <w:tab w:val="left" w:pos="0"/>
          <w:tab w:val="left" w:pos="284"/>
        </w:tabs>
        <w:jc w:val="both"/>
      </w:pPr>
      <w:r>
        <w:t>3</w:t>
      </w:r>
      <w:r w:rsidR="00374D32">
        <w:t xml:space="preserve">. </w:t>
      </w:r>
      <w:r w:rsidR="00934E4C">
        <w:t>P</w:t>
      </w:r>
      <w:r w:rsidR="00894210">
        <w:t>owiatowy Urząd Pracy</w:t>
      </w:r>
      <w:r w:rsidR="00934E4C">
        <w:t xml:space="preserve">  w Chorzowie</w:t>
      </w:r>
      <w:r w:rsidR="00374D32">
        <w:t xml:space="preserve"> zastrzega sobie prawo żądania innych dokumentów, niewymienionych</w:t>
      </w:r>
      <w:r w:rsidR="00D87A88">
        <w:t xml:space="preserve"> </w:t>
      </w:r>
      <w:r w:rsidR="00374D32">
        <w:t>w załącznikach, pozwalających na rozstrzygnięcie ewentualnych wątpliwości niezbędnych</w:t>
      </w:r>
      <w:r w:rsidR="005559D3">
        <w:t xml:space="preserve"> </w:t>
      </w:r>
      <w:r w:rsidR="00374D32">
        <w:t>do rozpatrzenia wniosku.</w:t>
      </w:r>
    </w:p>
    <w:p w14:paraId="24AF7504" w14:textId="77777777" w:rsidR="000977DC" w:rsidRDefault="000977DC" w:rsidP="00374D32">
      <w:pPr>
        <w:tabs>
          <w:tab w:val="left" w:pos="0"/>
          <w:tab w:val="left" w:pos="284"/>
        </w:tabs>
        <w:jc w:val="both"/>
      </w:pPr>
    </w:p>
    <w:p w14:paraId="0FEE95E5" w14:textId="40EBCF93" w:rsidR="000977DC" w:rsidRDefault="000977DC" w:rsidP="00374D32">
      <w:pPr>
        <w:tabs>
          <w:tab w:val="left" w:pos="0"/>
          <w:tab w:val="left" w:pos="284"/>
        </w:tabs>
        <w:jc w:val="both"/>
      </w:pPr>
      <w:r>
        <w:t xml:space="preserve">4. Złożenie wniosku z KFS nie gwarantuje </w:t>
      </w:r>
      <w:r w:rsidR="00EA29D5">
        <w:t xml:space="preserve">otrzymania </w:t>
      </w:r>
      <w:r>
        <w:t>środków.</w:t>
      </w:r>
    </w:p>
    <w:p w14:paraId="7476A685" w14:textId="77777777" w:rsidR="00934E4C" w:rsidRDefault="00934E4C" w:rsidP="00374D32">
      <w:pPr>
        <w:tabs>
          <w:tab w:val="left" w:pos="0"/>
          <w:tab w:val="left" w:pos="284"/>
        </w:tabs>
        <w:jc w:val="both"/>
      </w:pPr>
    </w:p>
    <w:p w14:paraId="25F78AFB" w14:textId="1CACBD29" w:rsidR="00934E4C" w:rsidRDefault="00EA29D5" w:rsidP="00934E4C">
      <w:pPr>
        <w:tabs>
          <w:tab w:val="left" w:pos="0"/>
          <w:tab w:val="left" w:pos="284"/>
        </w:tabs>
        <w:jc w:val="both"/>
      </w:pPr>
      <w:r>
        <w:t>5</w:t>
      </w:r>
      <w:r w:rsidR="00934E4C">
        <w:t xml:space="preserve">. Finansowanie ze środków KFS ma charakter fakultatywny i podlega ocenie, co oznacza, </w:t>
      </w:r>
      <w:r w:rsidR="00D87A88">
        <w:t xml:space="preserve">                      </w:t>
      </w:r>
      <w:r w:rsidR="00934E4C">
        <w:t>że Dyrektor P</w:t>
      </w:r>
      <w:r w:rsidR="00894210">
        <w:t>owiatowego Urzędu Pracy</w:t>
      </w:r>
      <w:r w:rsidR="00934E4C">
        <w:t xml:space="preserve"> w Chorzowie może przyjąć wniosek do realizacji, wezwać do poprawienia lub przystąpić do ustalenia: ceny usługi, liczby osób objętych działaniem, programu</w:t>
      </w:r>
      <w:r w:rsidR="006E59E5">
        <w:t xml:space="preserve"> szkolenia</w:t>
      </w:r>
      <w:r w:rsidR="00934E4C">
        <w:t xml:space="preserve"> lub zakresu egzaminu</w:t>
      </w:r>
      <w:r w:rsidR="006E59E5">
        <w:t xml:space="preserve"> itp</w:t>
      </w:r>
      <w:r w:rsidR="00934E4C">
        <w:t xml:space="preserve">. W sytuacjach budzących wątpliwości, </w:t>
      </w:r>
      <w:r w:rsidR="00894210">
        <w:t xml:space="preserve">podmiot może być wezwany do wyjaśnienia i szczegółowego uzasadnienia finansowania u danego usługodawcy np. </w:t>
      </w:r>
      <w:r w:rsidR="00934E4C">
        <w:t>w przypadku kosztów działania odbiegającego od zazwyczaj spotykanych na rynku usług szkoleniowych</w:t>
      </w:r>
      <w:r w:rsidR="00894210">
        <w:t>.</w:t>
      </w:r>
    </w:p>
    <w:p w14:paraId="22781411" w14:textId="77777777" w:rsidR="00934E4C" w:rsidRDefault="00934E4C" w:rsidP="00934E4C">
      <w:pPr>
        <w:tabs>
          <w:tab w:val="left" w:pos="0"/>
          <w:tab w:val="left" w:pos="284"/>
        </w:tabs>
        <w:jc w:val="both"/>
      </w:pPr>
    </w:p>
    <w:p w14:paraId="7EAF3F57" w14:textId="4C07615B" w:rsidR="00934E4C" w:rsidRDefault="00EA29D5" w:rsidP="00934E4C">
      <w:pPr>
        <w:tabs>
          <w:tab w:val="left" w:pos="0"/>
          <w:tab w:val="left" w:pos="284"/>
        </w:tabs>
        <w:jc w:val="both"/>
      </w:pPr>
      <w:r>
        <w:t>6</w:t>
      </w:r>
      <w:r w:rsidR="00934E4C">
        <w:t>. Podmiot dokonuje wyboru realizatora działań finansowanych z udziałem środków KFS,</w:t>
      </w:r>
      <w:r w:rsidR="006E59E5">
        <w:t xml:space="preserve"> </w:t>
      </w:r>
      <w:r w:rsidR="00934E4C">
        <w:t>mając na uwadze zasady konkurencyjności, równego traktowania i przejrzystości.</w:t>
      </w:r>
    </w:p>
    <w:p w14:paraId="77536228" w14:textId="77777777" w:rsidR="00934E4C" w:rsidRDefault="00934E4C" w:rsidP="00934E4C">
      <w:pPr>
        <w:tabs>
          <w:tab w:val="left" w:pos="0"/>
          <w:tab w:val="left" w:pos="284"/>
        </w:tabs>
        <w:jc w:val="both"/>
      </w:pPr>
    </w:p>
    <w:p w14:paraId="1DDB1893" w14:textId="649BC9DD" w:rsidR="00934E4C" w:rsidRDefault="00EA29D5" w:rsidP="00934E4C">
      <w:pPr>
        <w:tabs>
          <w:tab w:val="left" w:pos="0"/>
          <w:tab w:val="left" w:pos="284"/>
        </w:tabs>
        <w:jc w:val="both"/>
      </w:pPr>
      <w:r>
        <w:t>7</w:t>
      </w:r>
      <w:r w:rsidR="00934E4C">
        <w:t xml:space="preserve">. Mając na względzie zasady racjonalności i gospodarności przy wydatkowaniu środków publicznych, </w:t>
      </w:r>
      <w:r w:rsidR="00894210">
        <w:t>podmiot</w:t>
      </w:r>
      <w:r w:rsidR="00934E4C">
        <w:t xml:space="preserve"> powinien planować wydatki w sposób celowy i oszczędny </w:t>
      </w:r>
      <w:r w:rsidR="006E59E5">
        <w:t xml:space="preserve">                                </w:t>
      </w:r>
      <w:r w:rsidR="00934E4C">
        <w:t>z zachowaniem zasad:</w:t>
      </w:r>
    </w:p>
    <w:p w14:paraId="794A7BB7" w14:textId="2553B172" w:rsidR="00934E4C" w:rsidRDefault="00894210" w:rsidP="00934E4C">
      <w:pPr>
        <w:tabs>
          <w:tab w:val="left" w:pos="0"/>
          <w:tab w:val="left" w:pos="284"/>
        </w:tabs>
        <w:jc w:val="both"/>
      </w:pPr>
      <w:r>
        <w:t>1)</w:t>
      </w:r>
      <w:r w:rsidR="00934E4C">
        <w:t xml:space="preserve"> uzyskiwania najlepszych efektów z danych nakładów;</w:t>
      </w:r>
    </w:p>
    <w:p w14:paraId="0D17E516" w14:textId="07B81E2A" w:rsidR="00934E4C" w:rsidRDefault="00894210" w:rsidP="00934E4C">
      <w:pPr>
        <w:tabs>
          <w:tab w:val="left" w:pos="0"/>
          <w:tab w:val="left" w:pos="284"/>
        </w:tabs>
        <w:jc w:val="both"/>
      </w:pPr>
      <w:r>
        <w:t>2)</w:t>
      </w:r>
      <w:r w:rsidR="00934E4C">
        <w:t xml:space="preserve"> optymalnego doboru metod i środków służących osiągnięciu założonych celów</w:t>
      </w:r>
      <w:r w:rsidR="005559D3">
        <w:t xml:space="preserve"> </w:t>
      </w:r>
      <w:r w:rsidR="00934E4C">
        <w:t>w sposób umożliwiający terminową realizację zadań w wysokości i terminach</w:t>
      </w:r>
      <w:r w:rsidR="005559D3">
        <w:t xml:space="preserve"> </w:t>
      </w:r>
      <w:r w:rsidR="00934E4C">
        <w:t>wynikających z wcześniej zaciągniętych zobowiązań.</w:t>
      </w:r>
    </w:p>
    <w:p w14:paraId="5DD4FAC1" w14:textId="77777777" w:rsidR="005559D3" w:rsidRDefault="005559D3" w:rsidP="00934E4C">
      <w:pPr>
        <w:tabs>
          <w:tab w:val="left" w:pos="0"/>
          <w:tab w:val="left" w:pos="284"/>
        </w:tabs>
        <w:jc w:val="both"/>
      </w:pPr>
    </w:p>
    <w:p w14:paraId="3E10A4DF" w14:textId="4A105AD8" w:rsidR="00934E4C" w:rsidRDefault="00EA29D5" w:rsidP="00934E4C">
      <w:pPr>
        <w:tabs>
          <w:tab w:val="left" w:pos="0"/>
          <w:tab w:val="left" w:pos="284"/>
        </w:tabs>
        <w:jc w:val="both"/>
      </w:pPr>
      <w:r>
        <w:lastRenderedPageBreak/>
        <w:t>8</w:t>
      </w:r>
      <w:r w:rsidR="00934E4C">
        <w:t xml:space="preserve">. Podmiot nie może dokonać zakupu usług objętych umową, o której mowa </w:t>
      </w:r>
      <w:r w:rsidR="006E59E5">
        <w:t>art. 126 ust. 1 i 2 ustawy,</w:t>
      </w:r>
      <w:r w:rsidR="005559D3">
        <w:t xml:space="preserve"> </w:t>
      </w:r>
      <w:r w:rsidR="00934E4C">
        <w:t>od podmiotów powiązanych z nim osobowo lub kapitałowo. Przez powiązania kapitałowe</w:t>
      </w:r>
      <w:r w:rsidR="005559D3">
        <w:t xml:space="preserve"> </w:t>
      </w:r>
      <w:r w:rsidR="00934E4C">
        <w:t>lub osobowe rozumie się wzajemne powiązania między tym podmiotem</w:t>
      </w:r>
      <w:r w:rsidR="006E59E5">
        <w:t xml:space="preserve">                                 </w:t>
      </w:r>
      <w:r w:rsidR="00934E4C">
        <w:t>a realizatorem działań finansowanych z udziałem środków KFS, polegające na:</w:t>
      </w:r>
    </w:p>
    <w:p w14:paraId="1F91E152" w14:textId="57155F0F" w:rsidR="00934E4C" w:rsidRDefault="006E59E5" w:rsidP="00934E4C">
      <w:pPr>
        <w:tabs>
          <w:tab w:val="left" w:pos="0"/>
          <w:tab w:val="left" w:pos="284"/>
        </w:tabs>
        <w:jc w:val="both"/>
      </w:pPr>
      <w:r>
        <w:t>1</w:t>
      </w:r>
      <w:r w:rsidR="00D87A88">
        <w:t>)</w:t>
      </w:r>
      <w:r w:rsidR="00934E4C">
        <w:t xml:space="preserve"> uczestniczeniu w spółce jako wspólnik spółki cywilnej lub spółki osobowej;</w:t>
      </w:r>
    </w:p>
    <w:p w14:paraId="3A7DC641" w14:textId="653C6BD7" w:rsidR="00934E4C" w:rsidRDefault="006E59E5" w:rsidP="00934E4C">
      <w:pPr>
        <w:tabs>
          <w:tab w:val="left" w:pos="0"/>
          <w:tab w:val="left" w:pos="284"/>
        </w:tabs>
        <w:jc w:val="both"/>
      </w:pPr>
      <w:r>
        <w:t>2</w:t>
      </w:r>
      <w:r w:rsidR="00D87A88">
        <w:t xml:space="preserve">) </w:t>
      </w:r>
      <w:r w:rsidR="00934E4C">
        <w:t>posiadaniu udziałów lub co najmniej 5 % akcji;</w:t>
      </w:r>
    </w:p>
    <w:p w14:paraId="4DCE2EC5" w14:textId="7AEED40F" w:rsidR="00934E4C" w:rsidRDefault="006E59E5" w:rsidP="00934E4C">
      <w:pPr>
        <w:tabs>
          <w:tab w:val="left" w:pos="0"/>
          <w:tab w:val="left" w:pos="284"/>
        </w:tabs>
        <w:jc w:val="both"/>
      </w:pPr>
      <w:r>
        <w:t>3</w:t>
      </w:r>
      <w:r w:rsidR="00D87A88">
        <w:t>) </w:t>
      </w:r>
      <w:r w:rsidR="00934E4C">
        <w:t>pełnieniu funkcji członka organu nadzorczego lub zarządzającego, prokurenta,</w:t>
      </w:r>
      <w:r>
        <w:t xml:space="preserve"> </w:t>
      </w:r>
      <w:r w:rsidR="00934E4C">
        <w:t>pełnomocnika;</w:t>
      </w:r>
    </w:p>
    <w:p w14:paraId="65F15740" w14:textId="2FDB0C45" w:rsidR="00934E4C" w:rsidRDefault="00D87A88" w:rsidP="00934E4C">
      <w:pPr>
        <w:tabs>
          <w:tab w:val="left" w:pos="0"/>
          <w:tab w:val="left" w:pos="284"/>
        </w:tabs>
        <w:jc w:val="both"/>
      </w:pPr>
      <w:r>
        <w:t>4) p</w:t>
      </w:r>
      <w:r w:rsidR="00934E4C">
        <w:t>ozostawaniu w takim stosunku prawnym lub faktycznym, który może budzić</w:t>
      </w:r>
      <w:r w:rsidR="006E59E5">
        <w:t xml:space="preserve"> </w:t>
      </w:r>
      <w:r w:rsidR="00934E4C">
        <w:t>uzasadnione wątpliwości co do bezstronności w wyborze realizatora.</w:t>
      </w:r>
    </w:p>
    <w:p w14:paraId="403EDE75" w14:textId="77777777" w:rsidR="005559D3" w:rsidRDefault="005559D3" w:rsidP="00934E4C">
      <w:pPr>
        <w:tabs>
          <w:tab w:val="left" w:pos="0"/>
          <w:tab w:val="left" w:pos="284"/>
        </w:tabs>
        <w:jc w:val="both"/>
      </w:pPr>
    </w:p>
    <w:p w14:paraId="4F6F325F" w14:textId="77777777" w:rsidR="005559D3" w:rsidRDefault="005559D3" w:rsidP="00934E4C">
      <w:pPr>
        <w:tabs>
          <w:tab w:val="left" w:pos="0"/>
          <w:tab w:val="left" w:pos="284"/>
        </w:tabs>
        <w:jc w:val="both"/>
      </w:pPr>
    </w:p>
    <w:p w14:paraId="1E3B1D0A" w14:textId="753E0420" w:rsidR="00934E4C" w:rsidRDefault="00EA29D5" w:rsidP="00934E4C">
      <w:pPr>
        <w:tabs>
          <w:tab w:val="left" w:pos="0"/>
          <w:tab w:val="left" w:pos="284"/>
        </w:tabs>
        <w:jc w:val="both"/>
      </w:pPr>
      <w:r>
        <w:t>9</w:t>
      </w:r>
      <w:r w:rsidR="00934E4C">
        <w:t>. Zgodnie z</w:t>
      </w:r>
      <w:r w:rsidR="00336711">
        <w:t xml:space="preserve"> </w:t>
      </w:r>
      <w:r w:rsidR="00E7198B">
        <w:t>u</w:t>
      </w:r>
      <w:r w:rsidR="00336711">
        <w:t>stawą z dnia 11 marca 2004r. o podatku od towarów i usług oraz</w:t>
      </w:r>
      <w:r w:rsidR="00934E4C">
        <w:t xml:space="preserve"> </w:t>
      </w:r>
      <w:r w:rsidR="00E7198B">
        <w:t>r</w:t>
      </w:r>
      <w:r w:rsidR="00934E4C">
        <w:t>ozporządzeni</w:t>
      </w:r>
      <w:r w:rsidR="00E7198B">
        <w:t>em</w:t>
      </w:r>
      <w:r w:rsidR="00934E4C">
        <w:t xml:space="preserve"> Ministra Finansów z dnia 20 grudnia 2013 r.</w:t>
      </w:r>
      <w:r w:rsidR="005559D3">
        <w:t xml:space="preserve"> </w:t>
      </w:r>
      <w:r w:rsidR="00934E4C">
        <w:t>w sprawie zwolnień od podatku towarów i usług usługi kształcenia zawodowego lub przekwalifikowania zawodowego finansowane</w:t>
      </w:r>
      <w:r w:rsidR="005559D3">
        <w:t xml:space="preserve"> </w:t>
      </w:r>
      <w:r w:rsidR="00934E4C">
        <w:t>w co najmniej 70% ze środków publicznych zwalnia się od podatku.</w:t>
      </w:r>
    </w:p>
    <w:p w14:paraId="17DE5B0C" w14:textId="77777777" w:rsidR="005559D3" w:rsidRDefault="005559D3" w:rsidP="00934E4C">
      <w:pPr>
        <w:tabs>
          <w:tab w:val="left" w:pos="0"/>
          <w:tab w:val="left" w:pos="284"/>
        </w:tabs>
        <w:jc w:val="both"/>
      </w:pPr>
    </w:p>
    <w:p w14:paraId="0B7C372B" w14:textId="7494F444" w:rsidR="00934E4C" w:rsidRPr="0047648B" w:rsidRDefault="00EA29D5" w:rsidP="00934E4C">
      <w:pPr>
        <w:tabs>
          <w:tab w:val="left" w:pos="0"/>
          <w:tab w:val="left" w:pos="284"/>
        </w:tabs>
        <w:jc w:val="both"/>
      </w:pPr>
      <w:r>
        <w:t>10</w:t>
      </w:r>
      <w:r w:rsidR="00934E4C" w:rsidRPr="0047648B">
        <w:t>. W przypadku usług kształcenia lub przekwalifikowania zawodowego objętych stawką</w:t>
      </w:r>
      <w:r w:rsidR="006E59E5" w:rsidRPr="0047648B">
        <w:t xml:space="preserve"> </w:t>
      </w:r>
      <w:r w:rsidR="00934E4C" w:rsidRPr="0047648B">
        <w:t>podatku VAT podmiot</w:t>
      </w:r>
      <w:r w:rsidR="0047648B" w:rsidRPr="0047648B">
        <w:t>,</w:t>
      </w:r>
      <w:r w:rsidR="00934E4C" w:rsidRPr="0047648B">
        <w:t xml:space="preserve"> który jest czynnym podatnikiem podatku VAT i będzie korzystał</w:t>
      </w:r>
      <w:r w:rsidR="006E59E5" w:rsidRPr="0047648B">
        <w:t xml:space="preserve"> </w:t>
      </w:r>
      <w:r w:rsidR="00934E4C" w:rsidRPr="0047648B">
        <w:t>z jego odliczenia</w:t>
      </w:r>
      <w:r w:rsidR="0047648B" w:rsidRPr="0047648B">
        <w:t>,</w:t>
      </w:r>
      <w:r w:rsidR="00934E4C" w:rsidRPr="0047648B">
        <w:t xml:space="preserve"> dokonuje zwrotu odzyskanego podatku VAT do </w:t>
      </w:r>
      <w:r w:rsidR="005559D3" w:rsidRPr="0047648B">
        <w:t>P</w:t>
      </w:r>
      <w:r w:rsidR="0047648B">
        <w:t xml:space="preserve">owiatowego Urzędu Pracy                              </w:t>
      </w:r>
      <w:r w:rsidR="005559D3" w:rsidRPr="0047648B">
        <w:t xml:space="preserve"> w Chorzowie</w:t>
      </w:r>
      <w:r w:rsidR="006E59E5" w:rsidRPr="0047648B">
        <w:t xml:space="preserve"> </w:t>
      </w:r>
      <w:r w:rsidR="00934E4C" w:rsidRPr="0047648B">
        <w:t>w wysokości proporcjonalnej do wysokości sfinansowanej wartości usługi ze środków</w:t>
      </w:r>
      <w:r w:rsidR="006E59E5" w:rsidRPr="0047648B">
        <w:t xml:space="preserve"> </w:t>
      </w:r>
      <w:r w:rsidR="00934E4C" w:rsidRPr="0047648B">
        <w:t>KFS. Podmiot zobowiązany jest dokonać zwrotu odzyskanego podatku również po upływie</w:t>
      </w:r>
      <w:r w:rsidR="0047648B">
        <w:t xml:space="preserve"> </w:t>
      </w:r>
      <w:r w:rsidR="00934E4C" w:rsidRPr="0047648B">
        <w:t>obowiązywania umowy.</w:t>
      </w:r>
    </w:p>
    <w:p w14:paraId="1D6E52FD" w14:textId="77777777" w:rsidR="005559D3" w:rsidRDefault="005559D3" w:rsidP="005559D3">
      <w:pPr>
        <w:tabs>
          <w:tab w:val="left" w:pos="0"/>
          <w:tab w:val="left" w:pos="284"/>
        </w:tabs>
        <w:jc w:val="both"/>
      </w:pPr>
    </w:p>
    <w:p w14:paraId="70CEB707" w14:textId="6EC5919E" w:rsidR="005559D3" w:rsidRDefault="00737EC0" w:rsidP="005559D3">
      <w:pPr>
        <w:tabs>
          <w:tab w:val="left" w:pos="0"/>
          <w:tab w:val="left" w:pos="284"/>
        </w:tabs>
        <w:jc w:val="both"/>
      </w:pPr>
      <w:r>
        <w:t>1</w:t>
      </w:r>
      <w:r w:rsidR="00EA29D5">
        <w:t>1</w:t>
      </w:r>
      <w:r w:rsidR="005559D3">
        <w:t xml:space="preserve">. </w:t>
      </w:r>
      <w:r w:rsidR="0047648B">
        <w:t>Powiatowy Urząd Pracy w Chorzowie p</w:t>
      </w:r>
      <w:r w:rsidR="005559D3">
        <w:t>rzy rozpatrywaniu wniosku o finansowanie działań ze środków KFS</w:t>
      </w:r>
      <w:r w:rsidR="0047648B">
        <w:t xml:space="preserve"> </w:t>
      </w:r>
      <w:r w:rsidR="005559D3">
        <w:t>uwzględnia:</w:t>
      </w:r>
    </w:p>
    <w:p w14:paraId="38F6AFDD" w14:textId="2A68E9D6" w:rsidR="005559D3" w:rsidRDefault="005559D3" w:rsidP="005559D3">
      <w:pPr>
        <w:tabs>
          <w:tab w:val="left" w:pos="0"/>
          <w:tab w:val="left" w:pos="284"/>
        </w:tabs>
        <w:jc w:val="both"/>
      </w:pPr>
      <w:r>
        <w:t>1) zgodność dofinansowywanych działań z ustalonymi priorytetami wydatkowania środków KFS na dany rok;</w:t>
      </w:r>
    </w:p>
    <w:p w14:paraId="3843331E" w14:textId="64CCFED7" w:rsidR="005559D3" w:rsidRDefault="005559D3" w:rsidP="005559D3">
      <w:pPr>
        <w:tabs>
          <w:tab w:val="left" w:pos="0"/>
          <w:tab w:val="left" w:pos="284"/>
        </w:tabs>
        <w:jc w:val="both"/>
      </w:pPr>
      <w:r>
        <w:t xml:space="preserve">2) zgodność wiedzy, umiejętności lub kwalifikacji nabywanych przez uczestników kształcenia ustawicznego z potrzebami lokalnego lub regionalnego rynku </w:t>
      </w:r>
      <w:r w:rsidRPr="0047648B">
        <w:t>pracy</w:t>
      </w:r>
      <w:r w:rsidR="009A6524" w:rsidRPr="0047648B">
        <w:t xml:space="preserve"> (na podstawie Barometru zawodów 2026 miasto Chorzów lub Barometru zawodów 2026 województwo śląskie)</w:t>
      </w:r>
      <w:r>
        <w:t>;</w:t>
      </w:r>
    </w:p>
    <w:p w14:paraId="5647117E" w14:textId="2DC2606F" w:rsidR="005559D3" w:rsidRPr="0047648B" w:rsidRDefault="005559D3" w:rsidP="005559D3">
      <w:pPr>
        <w:tabs>
          <w:tab w:val="left" w:pos="0"/>
          <w:tab w:val="left" w:pos="284"/>
        </w:tabs>
        <w:jc w:val="both"/>
        <w:rPr>
          <w:b/>
          <w:bCs/>
        </w:rPr>
      </w:pPr>
      <w:r>
        <w:t xml:space="preserve">3) koszty usługi kształcenia ustawicznego wskazanej do sfinansowania ze środków KFS </w:t>
      </w:r>
      <w:r w:rsidR="0047648B">
        <w:t xml:space="preserve">                       w </w:t>
      </w:r>
      <w:r>
        <w:t>porównaniu z kosztami podobnych usług dostępnych na rynku</w:t>
      </w:r>
      <w:r w:rsidR="009A6524">
        <w:t xml:space="preserve"> </w:t>
      </w:r>
      <w:r w:rsidR="009A6524" w:rsidRPr="0047648B">
        <w:rPr>
          <w:b/>
          <w:bCs/>
        </w:rPr>
        <w:t xml:space="preserve">(należy przedłożyć 2 oferty </w:t>
      </w:r>
      <w:r w:rsidR="0047648B">
        <w:rPr>
          <w:b/>
          <w:bCs/>
        </w:rPr>
        <w:t>konkurencyjne</w:t>
      </w:r>
      <w:r w:rsidR="009A6524" w:rsidRPr="0047648B">
        <w:rPr>
          <w:b/>
          <w:bCs/>
        </w:rPr>
        <w:t>)</w:t>
      </w:r>
      <w:r w:rsidRPr="0047648B">
        <w:rPr>
          <w:b/>
          <w:bCs/>
        </w:rPr>
        <w:t>.</w:t>
      </w:r>
    </w:p>
    <w:p w14:paraId="45779A67" w14:textId="77777777" w:rsidR="00AD6918" w:rsidRDefault="00AD6918" w:rsidP="00AD6918">
      <w:pPr>
        <w:pStyle w:val="Akapitzlist"/>
        <w:tabs>
          <w:tab w:val="left" w:pos="0"/>
          <w:tab w:val="left" w:pos="142"/>
        </w:tabs>
        <w:ind w:left="0"/>
        <w:jc w:val="both"/>
      </w:pPr>
    </w:p>
    <w:p w14:paraId="3721B97B" w14:textId="6B484F2C" w:rsidR="00AD6918" w:rsidRDefault="00737EC0" w:rsidP="00AD6918">
      <w:pPr>
        <w:pStyle w:val="Akapitzlist"/>
        <w:tabs>
          <w:tab w:val="left" w:pos="0"/>
          <w:tab w:val="left" w:pos="142"/>
        </w:tabs>
        <w:ind w:left="0"/>
        <w:jc w:val="both"/>
      </w:pPr>
      <w:r>
        <w:t>1</w:t>
      </w:r>
      <w:r w:rsidR="00EA29D5">
        <w:t>2</w:t>
      </w:r>
      <w:r w:rsidR="00AD6918">
        <w:t>. </w:t>
      </w:r>
      <w:r w:rsidR="005559D3">
        <w:t xml:space="preserve">Wnioski są rozpatrywane </w:t>
      </w:r>
      <w:r w:rsidR="00FA406E">
        <w:t xml:space="preserve">przez Komisję </w:t>
      </w:r>
      <w:r w:rsidR="00F474C1">
        <w:t>powołaną przez Dyrektora</w:t>
      </w:r>
      <w:r w:rsidR="00884EAF">
        <w:t>,</w:t>
      </w:r>
      <w:r w:rsidR="00F474C1">
        <w:t xml:space="preserve"> </w:t>
      </w:r>
      <w:r w:rsidR="00884EAF">
        <w:t>która jest</w:t>
      </w:r>
      <w:r w:rsidR="00F474C1">
        <w:t xml:space="preserve"> organ</w:t>
      </w:r>
      <w:r w:rsidR="00884EAF">
        <w:t>em</w:t>
      </w:r>
      <w:r w:rsidR="00F474C1">
        <w:t xml:space="preserve"> </w:t>
      </w:r>
      <w:r w:rsidR="00884EAF">
        <w:t xml:space="preserve">opiniodawczym do oceny wniosków </w:t>
      </w:r>
      <w:r w:rsidR="005559D3">
        <w:t>na podstawie karty oceny</w:t>
      </w:r>
      <w:r w:rsidR="00884EAF">
        <w:t xml:space="preserve"> w trybie konkursowym</w:t>
      </w:r>
      <w:r w:rsidR="0047648B">
        <w:t>.</w:t>
      </w:r>
      <w:r w:rsidR="005559D3">
        <w:t xml:space="preserve"> </w:t>
      </w:r>
    </w:p>
    <w:p w14:paraId="1DA15D87" w14:textId="1D5FC0F6" w:rsidR="00DE33D0" w:rsidRPr="0047648B" w:rsidRDefault="00AD6918" w:rsidP="00DE33D0">
      <w:pPr>
        <w:tabs>
          <w:tab w:val="left" w:pos="0"/>
          <w:tab w:val="left" w:pos="284"/>
        </w:tabs>
        <w:jc w:val="both"/>
      </w:pPr>
      <w:r>
        <w:t>Dofinansowaniem objęte będą wnioski do wysokości środków będących w dyspozycji Urzędu, zaczynając od wniosków, które uzyskały najwyższą liczbę punktów</w:t>
      </w:r>
      <w:r w:rsidR="00DE33D0" w:rsidRPr="0047648B">
        <w:t xml:space="preserve">. </w:t>
      </w:r>
      <w:r w:rsidR="00DE33D0" w:rsidRPr="0047648B">
        <w:rPr>
          <w:rFonts w:eastAsia="Calibri"/>
          <w:lang w:eastAsia="en-US"/>
        </w:rPr>
        <w:t>W przypadku wniosków, które uzyskały taką samą liczbę punktów</w:t>
      </w:r>
      <w:r w:rsidR="0047648B" w:rsidRPr="0047648B">
        <w:rPr>
          <w:rFonts w:eastAsia="Calibri"/>
          <w:lang w:eastAsia="en-US"/>
        </w:rPr>
        <w:t>,</w:t>
      </w:r>
      <w:r w:rsidR="00DE33D0" w:rsidRPr="0047648B">
        <w:rPr>
          <w:rFonts w:eastAsia="Calibri"/>
          <w:lang w:eastAsia="en-US"/>
        </w:rPr>
        <w:t xml:space="preserve"> pierwszeństwo w uzyskaniu dofinansowania będzie miał podmiot, który nie korzystał ze środków KFS przyznanych przez tut. urząd w roku 2025.</w:t>
      </w:r>
      <w:r w:rsidR="00DE33D0" w:rsidRPr="0047648B">
        <w:t xml:space="preserve"> </w:t>
      </w:r>
      <w:r w:rsidR="00DE33D0" w:rsidRPr="0047648B">
        <w:rPr>
          <w:rFonts w:eastAsia="Calibri"/>
          <w:lang w:eastAsia="en-US"/>
        </w:rPr>
        <w:t>W przypadku, gdy nie będzie możliwości rozstrzygnięcia na podstawie powyższych kryteriów</w:t>
      </w:r>
      <w:r w:rsidR="0047648B" w:rsidRPr="0047648B">
        <w:rPr>
          <w:rFonts w:eastAsia="Calibri"/>
          <w:lang w:eastAsia="en-US"/>
        </w:rPr>
        <w:t>,</w:t>
      </w:r>
      <w:r w:rsidR="00DE33D0" w:rsidRPr="0047648B">
        <w:rPr>
          <w:rFonts w:eastAsia="Calibri"/>
          <w:lang w:eastAsia="en-US"/>
        </w:rPr>
        <w:t xml:space="preserve"> a pozostała do rozdysponowana pula środków będzie mniejsza od wartości wniosków rekomendowanych do przyznania środków KFS</w:t>
      </w:r>
      <w:r w:rsidR="0047648B" w:rsidRPr="0047648B">
        <w:rPr>
          <w:rFonts w:eastAsia="Calibri"/>
          <w:lang w:eastAsia="en-US"/>
        </w:rPr>
        <w:t xml:space="preserve"> to</w:t>
      </w:r>
      <w:r w:rsidR="00DE33D0" w:rsidRPr="0047648B">
        <w:rPr>
          <w:rFonts w:eastAsia="Calibri"/>
          <w:lang w:eastAsia="en-US"/>
        </w:rPr>
        <w:t xml:space="preserve"> pula ta zostanie rozdysponowana pomiędzy podmioty, </w:t>
      </w:r>
      <w:r w:rsidR="0047648B" w:rsidRPr="0047648B">
        <w:rPr>
          <w:rFonts w:eastAsia="Calibri"/>
          <w:lang w:eastAsia="en-US"/>
        </w:rPr>
        <w:t>zgodnie z dat</w:t>
      </w:r>
      <w:r w:rsidR="00FD4CDD">
        <w:rPr>
          <w:rFonts w:eastAsia="Calibri"/>
          <w:lang w:eastAsia="en-US"/>
        </w:rPr>
        <w:t>ą</w:t>
      </w:r>
      <w:r w:rsidR="0047648B" w:rsidRPr="0047648B">
        <w:rPr>
          <w:rFonts w:eastAsia="Calibri"/>
          <w:lang w:eastAsia="en-US"/>
        </w:rPr>
        <w:t xml:space="preserve"> i kolejnością wpływu.</w:t>
      </w:r>
    </w:p>
    <w:p w14:paraId="2C95C17E" w14:textId="77777777" w:rsidR="00AD6918" w:rsidRPr="0047648B" w:rsidRDefault="00AD6918" w:rsidP="00AD6918">
      <w:pPr>
        <w:tabs>
          <w:tab w:val="left" w:pos="0"/>
          <w:tab w:val="left" w:pos="284"/>
        </w:tabs>
        <w:jc w:val="both"/>
      </w:pPr>
    </w:p>
    <w:p w14:paraId="3E3DA514" w14:textId="67313AE1" w:rsidR="00AD6918" w:rsidRDefault="00737EC0" w:rsidP="00AD6918">
      <w:pPr>
        <w:tabs>
          <w:tab w:val="left" w:pos="0"/>
          <w:tab w:val="left" w:pos="284"/>
        </w:tabs>
        <w:jc w:val="both"/>
      </w:pPr>
      <w:r>
        <w:t>1</w:t>
      </w:r>
      <w:r w:rsidR="00EA29D5">
        <w:t>3</w:t>
      </w:r>
      <w:r w:rsidR="00AD6918">
        <w:t>. W przypadku</w:t>
      </w:r>
      <w:r w:rsidR="00E7198B">
        <w:t>,</w:t>
      </w:r>
      <w:r w:rsidR="00AD6918">
        <w:t xml:space="preserve"> gdy wniosek o finansowanie działań ze środków  jest nieprawidłowo wypełniony lub niekompletny, P</w:t>
      </w:r>
      <w:r w:rsidR="000D7DDD">
        <w:t xml:space="preserve">owiatowy Urząd Pracy </w:t>
      </w:r>
      <w:r w:rsidR="00AD6918">
        <w:t xml:space="preserve">w Chorzowie wyznaczy wnioskodawcy ubiegającemu się o finansowanie działań ze środków KFS co najmniej 7-dniowy </w:t>
      </w:r>
      <w:r w:rsidR="000D7DDD">
        <w:t xml:space="preserve">jednak </w:t>
      </w:r>
      <w:r w:rsidR="00AD6918">
        <w:t xml:space="preserve">nie </w:t>
      </w:r>
      <w:r w:rsidR="00AD6918">
        <w:lastRenderedPageBreak/>
        <w:t>dłuższy niż 14</w:t>
      </w:r>
      <w:r w:rsidR="000D7DDD">
        <w:t>-</w:t>
      </w:r>
      <w:r w:rsidR="00AD6918">
        <w:t>dniowy termin na jego uzupełnienie.</w:t>
      </w:r>
      <w:r w:rsidR="00884EAF">
        <w:t xml:space="preserve"> O zachowaniu terminu uzupełnienia wniosku decyduje data </w:t>
      </w:r>
      <w:r w:rsidR="00CE3143">
        <w:t>doręczenia widniejąca w urzędowym poświadczeniu przedłożenia.</w:t>
      </w:r>
    </w:p>
    <w:p w14:paraId="26B00396" w14:textId="77777777" w:rsidR="00AD6918" w:rsidRDefault="00AD6918" w:rsidP="00AD6918">
      <w:pPr>
        <w:tabs>
          <w:tab w:val="left" w:pos="0"/>
          <w:tab w:val="left" w:pos="284"/>
        </w:tabs>
        <w:jc w:val="both"/>
      </w:pPr>
    </w:p>
    <w:p w14:paraId="43CD9BAC" w14:textId="6C162207" w:rsidR="00AD6918" w:rsidRDefault="00737EC0" w:rsidP="00AD6918">
      <w:pPr>
        <w:tabs>
          <w:tab w:val="left" w:pos="0"/>
          <w:tab w:val="left" w:pos="284"/>
        </w:tabs>
        <w:jc w:val="both"/>
      </w:pPr>
      <w:r>
        <w:t>1</w:t>
      </w:r>
      <w:r w:rsidR="00EA29D5">
        <w:t>4</w:t>
      </w:r>
      <w:r w:rsidR="00AD6918">
        <w:t>. Wniosek o finansowanie działań ze środków KFS nieuzupełniony w terminie wyznaczonym przez P</w:t>
      </w:r>
      <w:r w:rsidR="000D7DDD">
        <w:t>owiatowy Urząd Pracy</w:t>
      </w:r>
      <w:r w:rsidR="00AD6918">
        <w:t xml:space="preserve"> w Chorzowie, pozostawia się bez rozpatrzenia.</w:t>
      </w:r>
    </w:p>
    <w:p w14:paraId="297F3BCD" w14:textId="77777777" w:rsidR="00AD6918" w:rsidRDefault="00AD6918" w:rsidP="00AD6918">
      <w:pPr>
        <w:tabs>
          <w:tab w:val="left" w:pos="0"/>
          <w:tab w:val="left" w:pos="284"/>
        </w:tabs>
        <w:jc w:val="both"/>
      </w:pPr>
    </w:p>
    <w:p w14:paraId="0B7E4B45" w14:textId="13730E02" w:rsidR="00895665" w:rsidRDefault="00737EC0" w:rsidP="00AD6918">
      <w:pPr>
        <w:tabs>
          <w:tab w:val="left" w:pos="0"/>
          <w:tab w:val="left" w:pos="284"/>
        </w:tabs>
        <w:jc w:val="both"/>
      </w:pPr>
      <w:r>
        <w:t>1</w:t>
      </w:r>
      <w:r w:rsidR="00EA29D5">
        <w:t>5</w:t>
      </w:r>
      <w:r w:rsidR="00AD6918">
        <w:t>. Wniosek może być rozpatrzony pozytywnie w całości</w:t>
      </w:r>
      <w:r w:rsidR="000D7DDD">
        <w:t xml:space="preserve"> albo w części</w:t>
      </w:r>
      <w:r w:rsidR="00AD6918">
        <w:t>, negatywnie</w:t>
      </w:r>
      <w:r w:rsidR="00DE33D0">
        <w:t xml:space="preserve"> </w:t>
      </w:r>
      <w:r w:rsidR="00AD6918">
        <w:t>lub pozostać bez rozpatrzenia</w:t>
      </w:r>
      <w:r w:rsidR="00FB7540" w:rsidRPr="000D7DDD">
        <w:t>.</w:t>
      </w:r>
      <w:r w:rsidR="00DE33D0" w:rsidRPr="000D7DDD">
        <w:t xml:space="preserve"> Informacja o sposobie rozpatrzenia wniosku przekazywana jest pisemnie w postaci elektronicznej. Odmowa przyznania środków KFS </w:t>
      </w:r>
      <w:r w:rsidR="00895665">
        <w:t>nie jest decyzją administracyjną, a więc nie przysługuje odwołanie.</w:t>
      </w:r>
    </w:p>
    <w:p w14:paraId="022ABB0A" w14:textId="77777777" w:rsidR="00FA406E" w:rsidRDefault="00FA406E" w:rsidP="00AD6918">
      <w:pPr>
        <w:tabs>
          <w:tab w:val="left" w:pos="0"/>
          <w:tab w:val="left" w:pos="284"/>
        </w:tabs>
        <w:jc w:val="both"/>
      </w:pPr>
    </w:p>
    <w:p w14:paraId="4685C802" w14:textId="77777777" w:rsidR="00737EC0" w:rsidRDefault="00737EC0" w:rsidP="00737EC0">
      <w:pPr>
        <w:tabs>
          <w:tab w:val="left" w:pos="0"/>
          <w:tab w:val="left" w:pos="284"/>
        </w:tabs>
        <w:jc w:val="center"/>
        <w:rPr>
          <w:b/>
          <w:bCs/>
        </w:rPr>
      </w:pPr>
      <w:r w:rsidRPr="00737EC0">
        <w:rPr>
          <w:b/>
          <w:bCs/>
        </w:rPr>
        <w:t>POMOC DE MINIMIS</w:t>
      </w:r>
    </w:p>
    <w:p w14:paraId="1556CDF8" w14:textId="77777777" w:rsidR="00737EC0" w:rsidRPr="00737EC0" w:rsidRDefault="00737EC0" w:rsidP="00737EC0">
      <w:pPr>
        <w:tabs>
          <w:tab w:val="left" w:pos="0"/>
          <w:tab w:val="left" w:pos="284"/>
        </w:tabs>
        <w:jc w:val="center"/>
        <w:rPr>
          <w:b/>
          <w:bCs/>
        </w:rPr>
      </w:pPr>
    </w:p>
    <w:p w14:paraId="3E286362" w14:textId="778E852B" w:rsidR="00737EC0" w:rsidRDefault="00737EC0" w:rsidP="00737EC0">
      <w:pPr>
        <w:tabs>
          <w:tab w:val="left" w:pos="0"/>
          <w:tab w:val="left" w:pos="284"/>
        </w:tabs>
        <w:jc w:val="both"/>
      </w:pPr>
      <w:r>
        <w:t>1.</w:t>
      </w:r>
      <w:r w:rsidRPr="005559D3">
        <w:t xml:space="preserve"> </w:t>
      </w:r>
      <w:r>
        <w:t>Środki z Krajowego Funduszu Szkoleniowego przyznane podmiotowi prowadzącemu działalność gospodarczą w rozumieniu art. 2 pkt 17 ustawy z dnia 30 kwietnia 2004 r.</w:t>
      </w:r>
      <w:r w:rsidR="006E59E5">
        <w:t xml:space="preserve">                            </w:t>
      </w:r>
      <w:r>
        <w:t xml:space="preserve"> o postępowaniu w sprawach dotyczących pomocy publicznej stanowią pomoc udzielaną zgodnie z warunkami dopuszczalności pomocy de </w:t>
      </w:r>
      <w:proofErr w:type="spellStart"/>
      <w:r>
        <w:t>minimis</w:t>
      </w:r>
      <w:proofErr w:type="spellEnd"/>
      <w:r>
        <w:t xml:space="preserve"> określonymi w rozporządzeniu Komisji (UE) 2023/2831 z dnia 13 grudnia 2023 r. w sprawie stosowania art. 107 i 108 Traktatu o funkcjonowaniu Unii Europejskiej do pomocy de </w:t>
      </w:r>
      <w:proofErr w:type="spellStart"/>
      <w:r>
        <w:t>minimis</w:t>
      </w:r>
      <w:proofErr w:type="spellEnd"/>
      <w:r w:rsidR="000D7DDD">
        <w:t xml:space="preserve"> (Dz. Urz. UE L 2023/2831                            z 15.12.2023).</w:t>
      </w:r>
    </w:p>
    <w:p w14:paraId="4131CBCB" w14:textId="77777777" w:rsidR="00FB7540" w:rsidRDefault="00FB7540" w:rsidP="00AD6918">
      <w:pPr>
        <w:tabs>
          <w:tab w:val="left" w:pos="0"/>
          <w:tab w:val="left" w:pos="284"/>
        </w:tabs>
        <w:jc w:val="both"/>
      </w:pPr>
    </w:p>
    <w:p w14:paraId="4D478937" w14:textId="5B6B9B9E" w:rsidR="00FB7540" w:rsidRDefault="00FB7540" w:rsidP="00FB7540">
      <w:pPr>
        <w:tabs>
          <w:tab w:val="left" w:pos="0"/>
          <w:tab w:val="left" w:pos="284"/>
        </w:tabs>
        <w:jc w:val="center"/>
        <w:rPr>
          <w:b/>
          <w:bCs/>
        </w:rPr>
      </w:pPr>
      <w:r w:rsidRPr="00FB7540">
        <w:rPr>
          <w:b/>
          <w:bCs/>
        </w:rPr>
        <w:t>UMOWA</w:t>
      </w:r>
    </w:p>
    <w:p w14:paraId="0DF3F509" w14:textId="77777777" w:rsidR="00737EC0" w:rsidRDefault="00737EC0" w:rsidP="00FB7540">
      <w:pPr>
        <w:tabs>
          <w:tab w:val="left" w:pos="0"/>
          <w:tab w:val="left" w:pos="284"/>
        </w:tabs>
        <w:jc w:val="center"/>
        <w:rPr>
          <w:b/>
          <w:bCs/>
        </w:rPr>
      </w:pPr>
    </w:p>
    <w:p w14:paraId="11D4BE99" w14:textId="12F639F5" w:rsidR="00FB7540" w:rsidRDefault="00737EC0" w:rsidP="00BA6745">
      <w:pPr>
        <w:tabs>
          <w:tab w:val="left" w:pos="0"/>
          <w:tab w:val="left" w:pos="284"/>
        </w:tabs>
        <w:jc w:val="both"/>
      </w:pPr>
      <w:r>
        <w:t>1</w:t>
      </w:r>
      <w:r w:rsidR="00FB7540">
        <w:t>.</w:t>
      </w:r>
      <w:r>
        <w:t xml:space="preserve"> </w:t>
      </w:r>
      <w:r w:rsidR="00FB7540">
        <w:t>W przypadku pozytywnego rozpatrzenia wniosku o finansowanie działań ze środków KFS,</w:t>
      </w:r>
    </w:p>
    <w:p w14:paraId="29A0BD50" w14:textId="04A64CDC" w:rsidR="00FB7540" w:rsidRDefault="00FB7540" w:rsidP="00BA6745">
      <w:pPr>
        <w:tabs>
          <w:tab w:val="left" w:pos="0"/>
          <w:tab w:val="left" w:pos="284"/>
        </w:tabs>
        <w:jc w:val="both"/>
      </w:pPr>
      <w:r>
        <w:t>P</w:t>
      </w:r>
      <w:r w:rsidR="00BA6745">
        <w:t>owiatowy Urząd Pracy</w:t>
      </w:r>
      <w:r>
        <w:t xml:space="preserve"> w Chorzowie zawiera umowę z wnioskodawcą, która określa</w:t>
      </w:r>
      <w:r w:rsidR="00BA6745">
        <w:t xml:space="preserve">                            </w:t>
      </w:r>
      <w:r>
        <w:t xml:space="preserve"> w szczególności:</w:t>
      </w:r>
    </w:p>
    <w:p w14:paraId="168B75B7" w14:textId="77777777" w:rsidR="00FB7540" w:rsidRDefault="00FB7540" w:rsidP="00BA6745">
      <w:pPr>
        <w:tabs>
          <w:tab w:val="left" w:pos="0"/>
          <w:tab w:val="left" w:pos="284"/>
        </w:tabs>
        <w:jc w:val="both"/>
      </w:pPr>
      <w:r>
        <w:t>1) strony umowy oraz datę jej zawarcia</w:t>
      </w:r>
    </w:p>
    <w:p w14:paraId="7F2FA42D" w14:textId="77777777" w:rsidR="00FB7540" w:rsidRDefault="00FB7540" w:rsidP="00BA6745">
      <w:pPr>
        <w:tabs>
          <w:tab w:val="left" w:pos="0"/>
          <w:tab w:val="left" w:pos="284"/>
        </w:tabs>
        <w:jc w:val="both"/>
      </w:pPr>
      <w:r>
        <w:t>2) okres obowiązywania umowy,</w:t>
      </w:r>
    </w:p>
    <w:p w14:paraId="61BA431D" w14:textId="77777777" w:rsidR="00FB7540" w:rsidRDefault="00FB7540" w:rsidP="00BA6745">
      <w:pPr>
        <w:tabs>
          <w:tab w:val="left" w:pos="0"/>
          <w:tab w:val="left" w:pos="284"/>
        </w:tabs>
        <w:jc w:val="both"/>
      </w:pPr>
      <w:r>
        <w:t>3) wysokość środków KFS na finansowanie działań,</w:t>
      </w:r>
    </w:p>
    <w:p w14:paraId="3B9E20FA" w14:textId="4C6E77F8" w:rsidR="00FB7540" w:rsidRDefault="00FB7540" w:rsidP="00BA6745">
      <w:pPr>
        <w:tabs>
          <w:tab w:val="left" w:pos="0"/>
          <w:tab w:val="left" w:pos="284"/>
        </w:tabs>
        <w:jc w:val="both"/>
      </w:pPr>
      <w:r>
        <w:t>4) numer rachunku płatniczego wnioskodawcy, na który będą przekazywane środki KFS, oraz termin ich przekazania,</w:t>
      </w:r>
    </w:p>
    <w:p w14:paraId="5EA77100" w14:textId="5F5612E0" w:rsidR="00FB7540" w:rsidRDefault="00FB7540" w:rsidP="00BA6745">
      <w:pPr>
        <w:tabs>
          <w:tab w:val="left" w:pos="0"/>
          <w:tab w:val="left" w:pos="284"/>
        </w:tabs>
        <w:jc w:val="both"/>
      </w:pPr>
      <w:r>
        <w:t>5) sposób i termin rozliczenia otrzymanych środków oraz rodzaje dokumentów potwierdzających wydatkowanie środków, w tym:</w:t>
      </w:r>
    </w:p>
    <w:p w14:paraId="4DAA0FF8" w14:textId="79DE9C9F" w:rsidR="00FB7540" w:rsidRDefault="00FB7540" w:rsidP="00BA6745">
      <w:pPr>
        <w:tabs>
          <w:tab w:val="left" w:pos="0"/>
          <w:tab w:val="left" w:pos="284"/>
        </w:tabs>
        <w:jc w:val="both"/>
      </w:pPr>
      <w:r>
        <w:t>a. listę osób, wraz z numerami PESEL, które rozpoczęły szkolenie, studia podyplomowe lub przystąpiły do potwierdzenia nabytej wiedzy i umiejętności lub uzyskania dokumentu  potwierdzającego nabycie wiedzy i umiejętności;</w:t>
      </w:r>
    </w:p>
    <w:p w14:paraId="4F52D261" w14:textId="3EB212DE" w:rsidR="00FB7540" w:rsidRDefault="00FB7540" w:rsidP="00BA6745">
      <w:pPr>
        <w:tabs>
          <w:tab w:val="left" w:pos="0"/>
          <w:tab w:val="left" w:pos="284"/>
        </w:tabs>
        <w:jc w:val="both"/>
      </w:pPr>
      <w:r>
        <w:t>b. listę osób, wraz z numerami PESEL oraz poziomem wykształcenia, które ukończyły szkolenie, studia podyplomowe lub proces potwierdzenia nabycia wiedzy i umiejętności lub uzyskania dokumentu potwierdzającego nabycie wiedzy i umiejętności;</w:t>
      </w:r>
    </w:p>
    <w:p w14:paraId="1F1651D4" w14:textId="3EA862F9" w:rsidR="00FB7540" w:rsidRDefault="00FB7540" w:rsidP="00BA6745">
      <w:pPr>
        <w:tabs>
          <w:tab w:val="left" w:pos="0"/>
          <w:tab w:val="left" w:pos="284"/>
        </w:tabs>
        <w:jc w:val="both"/>
      </w:pPr>
      <w:r>
        <w:t>c. dokumenty potwierdzające ukończenie kształcenia ustawicznego</w:t>
      </w:r>
      <w:r w:rsidR="00BA6745">
        <w:t xml:space="preserve"> wystawione przez realizatora usługi kształcenia  ustawicznego</w:t>
      </w:r>
      <w:r>
        <w:t xml:space="preserve"> oraz wskazanie tematyki tego kształcenia;</w:t>
      </w:r>
    </w:p>
    <w:p w14:paraId="6886209F" w14:textId="49EAFCF8" w:rsidR="00FB7540" w:rsidRDefault="00FB7540" w:rsidP="00BA6745">
      <w:pPr>
        <w:tabs>
          <w:tab w:val="left" w:pos="0"/>
          <w:tab w:val="left" w:pos="284"/>
        </w:tabs>
        <w:jc w:val="both"/>
      </w:pPr>
      <w:r>
        <w:t xml:space="preserve">d. dokumenty księgowe potwierdzające nabycie usługi kształcenia ustawicznego, wraz </w:t>
      </w:r>
      <w:r w:rsidR="00E118A5">
        <w:t xml:space="preserve">                        </w:t>
      </w:r>
      <w:r>
        <w:t>z potwierdzeniem zapłaty przez wnioskodawcę,</w:t>
      </w:r>
    </w:p>
    <w:p w14:paraId="6169EF3A" w14:textId="0FF4CA5E" w:rsidR="00FB7540" w:rsidRDefault="00FB7540" w:rsidP="00BA6745">
      <w:pPr>
        <w:tabs>
          <w:tab w:val="left" w:pos="0"/>
          <w:tab w:val="left" w:pos="284"/>
        </w:tabs>
        <w:jc w:val="both"/>
      </w:pPr>
      <w:r>
        <w:t>6) zobowiązanie wnioskodawcy do przekazania na żądanie P</w:t>
      </w:r>
      <w:r w:rsidR="00BA6745">
        <w:t>owiatowego Urzędu Pracy</w:t>
      </w:r>
      <w:r>
        <w:t xml:space="preserve"> </w:t>
      </w:r>
      <w:r w:rsidR="00BA6745">
        <w:t xml:space="preserve">                           </w:t>
      </w:r>
      <w:r>
        <w:t>w</w:t>
      </w:r>
      <w:r w:rsidR="00BA6745">
        <w:t xml:space="preserve"> </w:t>
      </w:r>
      <w:r>
        <w:t>Chorzowie dokumentów</w:t>
      </w:r>
      <w:r w:rsidR="00BA6745">
        <w:t xml:space="preserve"> </w:t>
      </w:r>
      <w:r>
        <w:t>potwierdzających spełnienie warunku, o którym mowa w art. 127 ust. 1 ustawy;</w:t>
      </w:r>
    </w:p>
    <w:p w14:paraId="380B65DA" w14:textId="77777777" w:rsidR="00FB7540" w:rsidRDefault="00FB7540" w:rsidP="00FB7540">
      <w:pPr>
        <w:tabs>
          <w:tab w:val="left" w:pos="0"/>
          <w:tab w:val="left" w:pos="284"/>
        </w:tabs>
      </w:pPr>
      <w:r>
        <w:t>7) warunki wypowiedzenia lub odstąpienia od umowy,</w:t>
      </w:r>
    </w:p>
    <w:p w14:paraId="0215263B" w14:textId="555EA95A" w:rsidR="00FB7540" w:rsidRDefault="00FB7540" w:rsidP="00FB7540">
      <w:pPr>
        <w:tabs>
          <w:tab w:val="left" w:pos="0"/>
          <w:tab w:val="left" w:pos="284"/>
        </w:tabs>
        <w:jc w:val="both"/>
      </w:pPr>
      <w:r>
        <w:t>8) warunki zwrotu przez wnioskodawcę otrzymanych środków KFS zgodnie z art. 131 ust. 2 ustawy,</w:t>
      </w:r>
    </w:p>
    <w:p w14:paraId="3C9DE609" w14:textId="736AA935" w:rsidR="00FB7540" w:rsidRDefault="00FB7540" w:rsidP="00FB7540">
      <w:pPr>
        <w:tabs>
          <w:tab w:val="left" w:pos="0"/>
          <w:tab w:val="left" w:pos="284"/>
        </w:tabs>
        <w:jc w:val="both"/>
      </w:pPr>
      <w:r>
        <w:lastRenderedPageBreak/>
        <w:t>9) sposób kontroli wykonywania umowy i postępowania w przypadku stwierdzenia</w:t>
      </w:r>
      <w:r w:rsidR="00E118A5">
        <w:t xml:space="preserve"> </w:t>
      </w:r>
      <w:r>
        <w:t>nieprawidłowości w wykonywaniu umowy,</w:t>
      </w:r>
    </w:p>
    <w:p w14:paraId="5153560C" w14:textId="6546914E" w:rsidR="00FB7540" w:rsidRDefault="00FB7540" w:rsidP="00FB7540">
      <w:pPr>
        <w:tabs>
          <w:tab w:val="left" w:pos="0"/>
          <w:tab w:val="left" w:pos="284"/>
        </w:tabs>
        <w:jc w:val="both"/>
      </w:pPr>
      <w:r>
        <w:t xml:space="preserve">10) odwołanie do właściwego rozporządzenia Komisji Europejskiej, które określa warunki dopuszczalności pomocy de </w:t>
      </w:r>
      <w:proofErr w:type="spellStart"/>
      <w:r>
        <w:t>minimis</w:t>
      </w:r>
      <w:proofErr w:type="spellEnd"/>
      <w:r>
        <w:t>.</w:t>
      </w:r>
    </w:p>
    <w:p w14:paraId="5C93583C" w14:textId="77777777" w:rsidR="00817DEF" w:rsidRPr="005B7CCF" w:rsidRDefault="00817DEF" w:rsidP="00FB7540">
      <w:pPr>
        <w:tabs>
          <w:tab w:val="left" w:pos="0"/>
          <w:tab w:val="left" w:pos="284"/>
        </w:tabs>
        <w:jc w:val="both"/>
      </w:pPr>
    </w:p>
    <w:p w14:paraId="4FEE4EA7" w14:textId="14BFCF7B" w:rsidR="00817DEF" w:rsidRPr="005B7CCF" w:rsidRDefault="00BA6745" w:rsidP="00817DEF">
      <w:pPr>
        <w:tabs>
          <w:tab w:val="left" w:pos="0"/>
          <w:tab w:val="left" w:pos="284"/>
        </w:tabs>
        <w:jc w:val="both"/>
      </w:pPr>
      <w:r w:rsidRPr="005B7CCF">
        <w:t xml:space="preserve">2. </w:t>
      </w:r>
      <w:r w:rsidR="001924D4" w:rsidRPr="005B7CCF">
        <w:t xml:space="preserve">Wszystkie </w:t>
      </w:r>
      <w:r w:rsidR="00817DEF" w:rsidRPr="005B7CCF">
        <w:t xml:space="preserve">umowy </w:t>
      </w:r>
      <w:r w:rsidR="001924D4" w:rsidRPr="005B7CCF">
        <w:t>na finansowanie działań ze środków KFS zawierane będą wyłącznie                    w formie elektronicznej. Podmiot może odebrać podpisaną jednostronnie umowę w systemie praca.gov.pl, a następnie podpisać taką umowę poza tym systemem, korzystając ze wszystkich dostępnych opcji (podpisem kwalifikowalnym, podpisem zaufanym lub podpisem osobistym – e-do</w:t>
      </w:r>
      <w:r w:rsidR="0036193E" w:rsidRPr="005B7CCF">
        <w:t>wód</w:t>
      </w:r>
      <w:r w:rsidR="00024571" w:rsidRPr="005B7CCF">
        <w:t xml:space="preserve"> z warstwą elektroniczną</w:t>
      </w:r>
      <w:r w:rsidR="001924D4" w:rsidRPr="005B7CCF">
        <w:t xml:space="preserve">) i odesłać zwrotnie </w:t>
      </w:r>
      <w:r w:rsidR="00FD4CDD" w:rsidRPr="005B7CCF">
        <w:t>w</w:t>
      </w:r>
      <w:r w:rsidR="001924D4" w:rsidRPr="005B7CCF">
        <w:t xml:space="preserve"> systemie praca.gov.pl.</w:t>
      </w:r>
    </w:p>
    <w:p w14:paraId="6597F7E1" w14:textId="77777777" w:rsidR="00FB7540" w:rsidRDefault="00FB7540" w:rsidP="00FB7540">
      <w:pPr>
        <w:tabs>
          <w:tab w:val="left" w:pos="0"/>
          <w:tab w:val="left" w:pos="284"/>
        </w:tabs>
        <w:jc w:val="both"/>
      </w:pPr>
    </w:p>
    <w:p w14:paraId="0518DD16" w14:textId="3A16D8CB" w:rsidR="00FB7540" w:rsidRDefault="00BA6745" w:rsidP="009A255F">
      <w:pPr>
        <w:tabs>
          <w:tab w:val="left" w:pos="0"/>
          <w:tab w:val="left" w:pos="284"/>
        </w:tabs>
        <w:jc w:val="both"/>
      </w:pPr>
      <w:r>
        <w:t>3</w:t>
      </w:r>
      <w:r w:rsidR="00FB7540">
        <w:t xml:space="preserve">. </w:t>
      </w:r>
      <w:r w:rsidR="00372C3C">
        <w:t>Podmiot</w:t>
      </w:r>
      <w:r w:rsidR="00FB7540">
        <w:t>, który zawarł umowę zobowiązany będzie do:</w:t>
      </w:r>
    </w:p>
    <w:p w14:paraId="22A8C556" w14:textId="403091E4" w:rsidR="00FB7540" w:rsidRDefault="00FB7540" w:rsidP="009A255F">
      <w:pPr>
        <w:tabs>
          <w:tab w:val="left" w:pos="0"/>
          <w:tab w:val="left" w:pos="284"/>
        </w:tabs>
        <w:jc w:val="both"/>
      </w:pPr>
      <w:r>
        <w:t>1) utrzymania zatrudnienia osoby, na której kształcenie ustawiczne przyznano</w:t>
      </w:r>
      <w:r w:rsidR="009A255F">
        <w:t xml:space="preserve"> </w:t>
      </w:r>
      <w:r>
        <w:t>finansowanie, przez okres co najmniej 3 miesięcy od dnia ukończenia przez nią</w:t>
      </w:r>
      <w:r w:rsidR="009A255F">
        <w:t xml:space="preserve"> </w:t>
      </w:r>
      <w:r>
        <w:t>kształcenia, z wyjątkiem:</w:t>
      </w:r>
    </w:p>
    <w:p w14:paraId="3FA73548" w14:textId="77777777" w:rsidR="00FB7540" w:rsidRDefault="00FB7540" w:rsidP="009A255F">
      <w:pPr>
        <w:tabs>
          <w:tab w:val="left" w:pos="0"/>
          <w:tab w:val="left" w:pos="284"/>
        </w:tabs>
        <w:jc w:val="both"/>
      </w:pPr>
      <w:r>
        <w:t>a. rozwiązania przez tę osobę umowy o pracę;</w:t>
      </w:r>
    </w:p>
    <w:p w14:paraId="6A76728D" w14:textId="0EF2C3F0" w:rsidR="00FB7540" w:rsidRDefault="00FB7540" w:rsidP="009A255F">
      <w:pPr>
        <w:tabs>
          <w:tab w:val="left" w:pos="0"/>
          <w:tab w:val="left" w:pos="284"/>
        </w:tabs>
        <w:jc w:val="both"/>
      </w:pPr>
      <w:r>
        <w:t>b. rozwiązania z tą osobą umowy o pracę na podstawie art. 52 albo art. 53 ustawy</w:t>
      </w:r>
      <w:r w:rsidR="00F71C25">
        <w:t xml:space="preserve"> </w:t>
      </w:r>
      <w:r>
        <w:t xml:space="preserve">z dnia </w:t>
      </w:r>
      <w:r w:rsidR="00372C3C">
        <w:t xml:space="preserve">                            </w:t>
      </w:r>
      <w:r>
        <w:t>26 czerwca 1974 r. – Kodeks pracy;</w:t>
      </w:r>
    </w:p>
    <w:p w14:paraId="5D1576E5" w14:textId="77777777" w:rsidR="00FB7540" w:rsidRDefault="00FB7540" w:rsidP="009A255F">
      <w:pPr>
        <w:tabs>
          <w:tab w:val="left" w:pos="0"/>
          <w:tab w:val="left" w:pos="284"/>
        </w:tabs>
        <w:jc w:val="both"/>
      </w:pPr>
      <w:r>
        <w:t>c. wygaśnięcia stosunku pracy;</w:t>
      </w:r>
    </w:p>
    <w:p w14:paraId="73A42869" w14:textId="4F6CB27D" w:rsidR="00FB7540" w:rsidRDefault="00FB7540" w:rsidP="009A255F">
      <w:pPr>
        <w:tabs>
          <w:tab w:val="left" w:pos="0"/>
          <w:tab w:val="left" w:pos="284"/>
        </w:tabs>
        <w:jc w:val="both"/>
      </w:pPr>
      <w:r>
        <w:t>d. otrzymania na tę osobę finansowania w przypadku, o którym mowa w art. 217</w:t>
      </w:r>
      <w:r w:rsidR="00F71C25">
        <w:t xml:space="preserve"> </w:t>
      </w:r>
      <w:r>
        <w:t>ustawy</w:t>
      </w:r>
      <w:r w:rsidR="00FD4CDD">
        <w:t xml:space="preserve"> (dotyczy zwolnień monitorowanych)</w:t>
      </w:r>
      <w:r>
        <w:t>;</w:t>
      </w:r>
    </w:p>
    <w:p w14:paraId="6C5335B6" w14:textId="317A8F8E" w:rsidR="00FB7540" w:rsidRDefault="00FB7540" w:rsidP="009A255F">
      <w:pPr>
        <w:tabs>
          <w:tab w:val="left" w:pos="0"/>
          <w:tab w:val="left" w:pos="284"/>
        </w:tabs>
        <w:jc w:val="both"/>
      </w:pPr>
      <w:r>
        <w:t>2) nie zawieszenia albo nie zaprzestania prowadzenia dotychczasowej działalności</w:t>
      </w:r>
      <w:r w:rsidR="009A255F">
        <w:t xml:space="preserve"> </w:t>
      </w:r>
      <w:r>
        <w:t>gospodarczej przez okres 3 miesięcy od dnia ukończenia kształcenia, w przypadku gdy</w:t>
      </w:r>
      <w:r w:rsidR="009A255F">
        <w:t xml:space="preserve"> </w:t>
      </w:r>
      <w:r w:rsidR="00F71C25">
        <w:t xml:space="preserve">                         </w:t>
      </w:r>
      <w:r>
        <w:t>z finansowania kształcenia ustawicznego skorzystał pracodawca lub osoba fizyczna</w:t>
      </w:r>
      <w:r w:rsidR="009A255F">
        <w:t xml:space="preserve"> </w:t>
      </w:r>
      <w:r>
        <w:t>prowadząca działalność gospodarczą, chyba że powodem będzie ogłoszenie przez niego</w:t>
      </w:r>
      <w:r w:rsidR="009A255F">
        <w:t xml:space="preserve"> </w:t>
      </w:r>
      <w:r>
        <w:t>upadłości;</w:t>
      </w:r>
    </w:p>
    <w:p w14:paraId="4012D253" w14:textId="1B6695AE" w:rsidR="00FB7540" w:rsidRDefault="00FB7540" w:rsidP="009A255F">
      <w:pPr>
        <w:tabs>
          <w:tab w:val="left" w:pos="0"/>
          <w:tab w:val="left" w:pos="284"/>
        </w:tabs>
        <w:jc w:val="both"/>
      </w:pPr>
      <w:r>
        <w:t>3) zatrudnienia, zaw</w:t>
      </w:r>
      <w:r w:rsidR="00372C3C">
        <w:t>arcia</w:t>
      </w:r>
      <w:r>
        <w:t xml:space="preserve"> umowy lub umowy cywilnoprawnej dotyczącej świadczenia</w:t>
      </w:r>
      <w:r w:rsidR="009A255F">
        <w:t xml:space="preserve"> </w:t>
      </w:r>
      <w:r>
        <w:t>usług przez okres co najmniej 3 miesięcy od dnia ukończenia kształcenia z osobą, która</w:t>
      </w:r>
      <w:r w:rsidR="009A255F">
        <w:t xml:space="preserve"> </w:t>
      </w:r>
      <w:r>
        <w:t>skorzystała z finansowanego kształcenia ustawicznego</w:t>
      </w:r>
      <w:r w:rsidR="00372C3C">
        <w:t>,</w:t>
      </w:r>
      <w:r>
        <w:t xml:space="preserve"> z osobą świadczącą usługi na</w:t>
      </w:r>
      <w:r w:rsidR="009A255F">
        <w:t xml:space="preserve"> </w:t>
      </w:r>
      <w:r>
        <w:t>podstawie umów cywilnoprawnych</w:t>
      </w:r>
      <w:r w:rsidR="009A255F">
        <w:t>.</w:t>
      </w:r>
    </w:p>
    <w:p w14:paraId="1354F112" w14:textId="77777777" w:rsidR="009A255F" w:rsidRDefault="009A255F" w:rsidP="009A255F">
      <w:pPr>
        <w:tabs>
          <w:tab w:val="left" w:pos="0"/>
          <w:tab w:val="left" w:pos="284"/>
        </w:tabs>
        <w:jc w:val="both"/>
      </w:pPr>
    </w:p>
    <w:p w14:paraId="461D12B8" w14:textId="03A98CFC" w:rsidR="00FB7540" w:rsidRDefault="009A255F" w:rsidP="009A255F">
      <w:pPr>
        <w:tabs>
          <w:tab w:val="left" w:pos="0"/>
          <w:tab w:val="left" w:pos="284"/>
        </w:tabs>
        <w:jc w:val="both"/>
      </w:pPr>
      <w:r>
        <w:t xml:space="preserve"> </w:t>
      </w:r>
      <w:r w:rsidR="00FD4CDD">
        <w:t>4</w:t>
      </w:r>
      <w:r w:rsidR="00FB7540">
        <w:t xml:space="preserve">. W przypadku niedotrzymania warunków, o których mowa </w:t>
      </w:r>
      <w:r w:rsidR="00700FC6" w:rsidRPr="00285C24">
        <w:t>powyżej</w:t>
      </w:r>
      <w:r w:rsidR="00FB7540">
        <w:t xml:space="preserve">, </w:t>
      </w:r>
      <w:r w:rsidR="00372C3C">
        <w:t>podmiot</w:t>
      </w:r>
      <w:r>
        <w:t xml:space="preserve"> </w:t>
      </w:r>
      <w:r w:rsidR="00FB7540">
        <w:t>nie otrzyma finansowania z KFS w ciągu roku od dnia ukończenia finansowanego</w:t>
      </w:r>
      <w:r>
        <w:t xml:space="preserve"> </w:t>
      </w:r>
      <w:r w:rsidR="00FB7540">
        <w:t>kształcenia.</w:t>
      </w:r>
    </w:p>
    <w:p w14:paraId="6AB85A03" w14:textId="77777777" w:rsidR="009A255F" w:rsidRDefault="009A255F" w:rsidP="009A255F">
      <w:pPr>
        <w:tabs>
          <w:tab w:val="left" w:pos="0"/>
          <w:tab w:val="left" w:pos="284"/>
        </w:tabs>
        <w:jc w:val="both"/>
      </w:pPr>
    </w:p>
    <w:p w14:paraId="3E79314E" w14:textId="0CA6C16B" w:rsidR="009A255F" w:rsidRDefault="00FD4CDD" w:rsidP="009A255F">
      <w:pPr>
        <w:tabs>
          <w:tab w:val="left" w:pos="0"/>
          <w:tab w:val="left" w:pos="284"/>
        </w:tabs>
        <w:jc w:val="both"/>
      </w:pPr>
      <w:r>
        <w:t>5</w:t>
      </w:r>
      <w:r w:rsidR="009A255F">
        <w:t>. P</w:t>
      </w:r>
      <w:r w:rsidR="00285C24">
        <w:t xml:space="preserve">rzekazanie przez urząd </w:t>
      </w:r>
      <w:r w:rsidR="009A255F">
        <w:t>środków KFS jest dokonywan</w:t>
      </w:r>
      <w:r w:rsidR="00E7198B">
        <w:t>e</w:t>
      </w:r>
      <w:r w:rsidR="009A255F">
        <w:t xml:space="preserve"> przelewem na rachunek płatniczy podmiotu,</w:t>
      </w:r>
      <w:r w:rsidR="00F71C25">
        <w:t xml:space="preserve"> </w:t>
      </w:r>
      <w:r w:rsidR="009A255F">
        <w:t>który zawarł umowę o przyznanie środków KFS, w terminie określonym w umowie.</w:t>
      </w:r>
    </w:p>
    <w:p w14:paraId="14D93F19" w14:textId="77777777" w:rsidR="009A255F" w:rsidRDefault="009A255F" w:rsidP="009A255F">
      <w:pPr>
        <w:tabs>
          <w:tab w:val="left" w:pos="0"/>
          <w:tab w:val="left" w:pos="284"/>
        </w:tabs>
        <w:jc w:val="both"/>
      </w:pPr>
    </w:p>
    <w:p w14:paraId="29CBCDAE" w14:textId="62547F6C" w:rsidR="009A255F" w:rsidRDefault="00FD4CDD" w:rsidP="009A255F">
      <w:pPr>
        <w:tabs>
          <w:tab w:val="left" w:pos="0"/>
          <w:tab w:val="left" w:pos="284"/>
        </w:tabs>
        <w:jc w:val="both"/>
      </w:pPr>
      <w:r>
        <w:t>6</w:t>
      </w:r>
      <w:r w:rsidR="009A255F">
        <w:t>. Podmiot, który zawarł umowę o finansowanie kształcenia ustawicznego ze środków KFS,</w:t>
      </w:r>
      <w:r w:rsidR="00F71C25">
        <w:t xml:space="preserve"> </w:t>
      </w:r>
      <w:r w:rsidR="009A255F">
        <w:t>zwraca na rachunek bankowy P</w:t>
      </w:r>
      <w:r w:rsidR="00372C3C">
        <w:t>owiatowego Urzędu Pracy</w:t>
      </w:r>
      <w:r w:rsidR="009A255F">
        <w:t xml:space="preserve"> w Chorzowie środki KFS</w:t>
      </w:r>
      <w:r w:rsidR="00372C3C">
        <w:t xml:space="preserve">                                 </w:t>
      </w:r>
      <w:r w:rsidR="009A255F">
        <w:t xml:space="preserve"> w przypadku gdy:</w:t>
      </w:r>
    </w:p>
    <w:p w14:paraId="78762122" w14:textId="65F3DC6F" w:rsidR="009A255F" w:rsidRDefault="009A255F" w:rsidP="009A255F">
      <w:pPr>
        <w:tabs>
          <w:tab w:val="left" w:pos="0"/>
          <w:tab w:val="left" w:pos="284"/>
        </w:tabs>
        <w:jc w:val="both"/>
      </w:pPr>
      <w:r>
        <w:t>1) osoba, na której kształcenie ustawiczne przyznano finansowanie bez uzasadnionej</w:t>
      </w:r>
      <w:r w:rsidR="00F71C25">
        <w:t xml:space="preserve"> </w:t>
      </w:r>
      <w:r>
        <w:t>przyczyny:</w:t>
      </w:r>
    </w:p>
    <w:p w14:paraId="66E21E8B" w14:textId="77777777" w:rsidR="009A255F" w:rsidRDefault="009A255F" w:rsidP="009A255F">
      <w:pPr>
        <w:tabs>
          <w:tab w:val="left" w:pos="0"/>
          <w:tab w:val="left" w:pos="284"/>
        </w:tabs>
        <w:jc w:val="both"/>
      </w:pPr>
      <w:r>
        <w:t>a. nie podejmie lub nie ukończy tego kształcenia;</w:t>
      </w:r>
    </w:p>
    <w:p w14:paraId="1337D21F" w14:textId="10459739" w:rsidR="009A255F" w:rsidRDefault="009A255F" w:rsidP="009A255F">
      <w:pPr>
        <w:tabs>
          <w:tab w:val="left" w:pos="0"/>
          <w:tab w:val="left" w:pos="284"/>
        </w:tabs>
        <w:jc w:val="both"/>
      </w:pPr>
      <w:r>
        <w:t>b. nie przystąpi do procesu potwierdzenia nabytej wiedzy i umiejętności lub uzyskania</w:t>
      </w:r>
      <w:r w:rsidR="00F71C25">
        <w:t xml:space="preserve"> </w:t>
      </w:r>
      <w:r>
        <w:t>dokumentu potwierdzającego nabycie wiedzy i umiejętności;</w:t>
      </w:r>
    </w:p>
    <w:p w14:paraId="4F92659B" w14:textId="0B4AF00C" w:rsidR="009A255F" w:rsidRDefault="009A255F" w:rsidP="009A255F">
      <w:pPr>
        <w:tabs>
          <w:tab w:val="left" w:pos="0"/>
          <w:tab w:val="left" w:pos="284"/>
        </w:tabs>
        <w:jc w:val="both"/>
      </w:pPr>
      <w:r>
        <w:t>c. nie przystąpi do badań lekarskich i psychologicznych wymaganych do podjęcia</w:t>
      </w:r>
      <w:r w:rsidR="00F71C25">
        <w:t xml:space="preserve"> </w:t>
      </w:r>
      <w:r>
        <w:t>przez osoby pracujące kształcenia lub zadań zawodowych po ukończonym</w:t>
      </w:r>
      <w:r w:rsidR="00F71C25">
        <w:t xml:space="preserve"> </w:t>
      </w:r>
      <w:r>
        <w:t>kształceniu.</w:t>
      </w:r>
    </w:p>
    <w:p w14:paraId="3E50D8A1" w14:textId="77777777" w:rsidR="009A255F" w:rsidRDefault="009A255F" w:rsidP="009A255F">
      <w:pPr>
        <w:tabs>
          <w:tab w:val="left" w:pos="0"/>
          <w:tab w:val="left" w:pos="284"/>
        </w:tabs>
        <w:jc w:val="both"/>
      </w:pPr>
      <w:r>
        <w:t>2) środki KFS zostały wydatkowane niezgodnie z umową;</w:t>
      </w:r>
    </w:p>
    <w:p w14:paraId="3E9372DA" w14:textId="3D01FE04" w:rsidR="009A255F" w:rsidRDefault="009A255F" w:rsidP="009A255F">
      <w:pPr>
        <w:tabs>
          <w:tab w:val="left" w:pos="0"/>
          <w:tab w:val="left" w:pos="284"/>
        </w:tabs>
        <w:jc w:val="both"/>
      </w:pPr>
      <w:r>
        <w:t xml:space="preserve">3) niedotrzymane zostały zobowiązania, o których mowa w </w:t>
      </w:r>
      <w:r w:rsidR="00285C24">
        <w:t xml:space="preserve">pkt.3 </w:t>
      </w:r>
      <w:r>
        <w:t>;</w:t>
      </w:r>
    </w:p>
    <w:p w14:paraId="0AA93D60" w14:textId="77777777" w:rsidR="009A255F" w:rsidRDefault="009A255F" w:rsidP="009A255F">
      <w:pPr>
        <w:tabs>
          <w:tab w:val="left" w:pos="0"/>
          <w:tab w:val="left" w:pos="284"/>
        </w:tabs>
        <w:jc w:val="both"/>
      </w:pPr>
    </w:p>
    <w:p w14:paraId="4852CA86" w14:textId="2350F0CE" w:rsidR="009A255F" w:rsidRDefault="00FD4CDD" w:rsidP="009A255F">
      <w:pPr>
        <w:tabs>
          <w:tab w:val="left" w:pos="0"/>
          <w:tab w:val="left" w:pos="284"/>
        </w:tabs>
        <w:jc w:val="both"/>
      </w:pPr>
      <w:r>
        <w:lastRenderedPageBreak/>
        <w:t>7</w:t>
      </w:r>
      <w:r w:rsidR="009A255F">
        <w:t>. W przypadkach określonych w art. 131 ust. 2 ustawy  podmiot, w terminie 30 dni od dnia doręczenia wezwania P</w:t>
      </w:r>
      <w:r w:rsidR="00B24607">
        <w:t>owiatowego Urzędu Pracy</w:t>
      </w:r>
      <w:r w:rsidR="009A255F">
        <w:t xml:space="preserve"> w Chorzowie, zwraca środki KFS </w:t>
      </w:r>
      <w:r w:rsidR="00B24607">
        <w:t xml:space="preserve">                              </w:t>
      </w:r>
      <w:r w:rsidR="009A255F">
        <w:t>w wysokości odpowiadającej kwocie środków wydatkowanych na kształcenie ustawiczne osoby – wraz z odsetkami ustawowymi naliczonymi od tych kwot od dnia ich wypłaty:</w:t>
      </w:r>
    </w:p>
    <w:p w14:paraId="2B305115" w14:textId="25E07C33" w:rsidR="009A255F" w:rsidRDefault="00B24607" w:rsidP="009A255F">
      <w:pPr>
        <w:tabs>
          <w:tab w:val="left" w:pos="0"/>
          <w:tab w:val="left" w:pos="284"/>
        </w:tabs>
        <w:jc w:val="both"/>
      </w:pPr>
      <w:r>
        <w:t>1)</w:t>
      </w:r>
      <w:r w:rsidR="009A255F">
        <w:t xml:space="preserve"> o której mowa w ust. </w:t>
      </w:r>
      <w:r w:rsidR="009A255F" w:rsidRPr="0093034E">
        <w:t>2 pkt 1 ustawy;</w:t>
      </w:r>
    </w:p>
    <w:p w14:paraId="77A35F0D" w14:textId="3AACA101" w:rsidR="009A255F" w:rsidRDefault="00B24607" w:rsidP="009A255F">
      <w:pPr>
        <w:tabs>
          <w:tab w:val="left" w:pos="0"/>
          <w:tab w:val="left" w:pos="284"/>
        </w:tabs>
        <w:jc w:val="both"/>
      </w:pPr>
      <w:r>
        <w:t>2)</w:t>
      </w:r>
      <w:r w:rsidR="009A255F">
        <w:t xml:space="preserve"> wobec której nie dotrzymano zobowiązań, o których mowa w art. 127 ust. 1 ustawy;</w:t>
      </w:r>
    </w:p>
    <w:p w14:paraId="5182806A" w14:textId="5465D9BA" w:rsidR="009A255F" w:rsidRDefault="00B24607" w:rsidP="009A255F">
      <w:pPr>
        <w:tabs>
          <w:tab w:val="left" w:pos="0"/>
          <w:tab w:val="left" w:pos="284"/>
        </w:tabs>
        <w:jc w:val="both"/>
      </w:pPr>
      <w:r>
        <w:t>3)</w:t>
      </w:r>
      <w:r w:rsidR="009A255F">
        <w:t xml:space="preserve"> niezgodnie z umową.</w:t>
      </w:r>
    </w:p>
    <w:p w14:paraId="0F90269F" w14:textId="77777777" w:rsidR="009A255F" w:rsidRDefault="009A255F" w:rsidP="009A255F">
      <w:pPr>
        <w:tabs>
          <w:tab w:val="left" w:pos="0"/>
          <w:tab w:val="left" w:pos="284"/>
        </w:tabs>
        <w:jc w:val="both"/>
      </w:pPr>
    </w:p>
    <w:p w14:paraId="4A114A43" w14:textId="7D6967D3" w:rsidR="009A255F" w:rsidRDefault="00FD4CDD" w:rsidP="009A255F">
      <w:pPr>
        <w:tabs>
          <w:tab w:val="left" w:pos="0"/>
          <w:tab w:val="left" w:pos="284"/>
        </w:tabs>
        <w:jc w:val="both"/>
      </w:pPr>
      <w:r>
        <w:t>8</w:t>
      </w:r>
      <w:r w:rsidR="009A255F">
        <w:t>. Za dzień dokonania zwrotu finansowania, uznaje się dzień wpływu środków na rachunek</w:t>
      </w:r>
      <w:r w:rsidR="00F71C25">
        <w:t xml:space="preserve"> </w:t>
      </w:r>
      <w:r w:rsidR="009A255F">
        <w:t>P</w:t>
      </w:r>
      <w:r w:rsidR="00B24607">
        <w:t>owiatowego Urzędu Pracy</w:t>
      </w:r>
      <w:r w:rsidR="009A255F">
        <w:t xml:space="preserve"> w Chorzowie.</w:t>
      </w:r>
    </w:p>
    <w:p w14:paraId="69CA1450" w14:textId="77777777" w:rsidR="009A255F" w:rsidRDefault="009A255F" w:rsidP="009A255F">
      <w:pPr>
        <w:tabs>
          <w:tab w:val="left" w:pos="0"/>
          <w:tab w:val="left" w:pos="284"/>
        </w:tabs>
        <w:jc w:val="both"/>
      </w:pPr>
    </w:p>
    <w:p w14:paraId="41CF0026" w14:textId="3D029887" w:rsidR="009A255F" w:rsidRDefault="00FD4CDD" w:rsidP="009A255F">
      <w:pPr>
        <w:tabs>
          <w:tab w:val="left" w:pos="0"/>
          <w:tab w:val="left" w:pos="284"/>
        </w:tabs>
        <w:jc w:val="both"/>
      </w:pPr>
      <w:r>
        <w:t>9</w:t>
      </w:r>
      <w:r w:rsidR="009A255F">
        <w:t xml:space="preserve">. W przypadku, gdy </w:t>
      </w:r>
      <w:r w:rsidR="00B24607">
        <w:t>podmiot</w:t>
      </w:r>
      <w:r w:rsidR="009A255F">
        <w:t xml:space="preserve"> nie dokona zwrotu w wyznaczonym terminie, P</w:t>
      </w:r>
      <w:r w:rsidR="00B24607">
        <w:t xml:space="preserve">owiatowy Urząd Pracy </w:t>
      </w:r>
      <w:r w:rsidR="009A255F">
        <w:t>w</w:t>
      </w:r>
      <w:r w:rsidR="00CA7FAA">
        <w:t xml:space="preserve"> </w:t>
      </w:r>
      <w:r w:rsidR="009A255F">
        <w:t xml:space="preserve">Chorzowie podejmie czynności zmierzające do odzyskania należnych środków, </w:t>
      </w:r>
      <w:r w:rsidR="00CA7FAA">
        <w:t xml:space="preserve">                            </w:t>
      </w:r>
      <w:r w:rsidR="009A255F">
        <w:t xml:space="preserve">z wykorzystaniem dostępnych </w:t>
      </w:r>
      <w:r w:rsidR="00B24607">
        <w:t>możliwości</w:t>
      </w:r>
      <w:r w:rsidR="009A255F">
        <w:t xml:space="preserve"> prawnych.</w:t>
      </w:r>
    </w:p>
    <w:p w14:paraId="79DF253A" w14:textId="77777777" w:rsidR="00C65C9A" w:rsidRDefault="00C65C9A" w:rsidP="009A255F">
      <w:pPr>
        <w:tabs>
          <w:tab w:val="left" w:pos="0"/>
          <w:tab w:val="left" w:pos="284"/>
        </w:tabs>
        <w:jc w:val="both"/>
      </w:pPr>
    </w:p>
    <w:p w14:paraId="01A03EFD" w14:textId="44B76AB6" w:rsidR="00C65C9A" w:rsidRPr="00F462AB" w:rsidRDefault="00FD4CDD" w:rsidP="00C65C9A">
      <w:pPr>
        <w:tabs>
          <w:tab w:val="left" w:pos="0"/>
          <w:tab w:val="left" w:pos="284"/>
        </w:tabs>
        <w:jc w:val="both"/>
      </w:pPr>
      <w:r w:rsidRPr="00F462AB">
        <w:t>10</w:t>
      </w:r>
      <w:r w:rsidR="00C65C9A" w:rsidRPr="00F462AB">
        <w:t>. Wnioskodawca dokona zwrotu środków, w terminie określonym w złożonym oświadczeniu dotyczącym podatku VAT.</w:t>
      </w:r>
    </w:p>
    <w:p w14:paraId="7B9D1585" w14:textId="37DDBA25" w:rsidR="00C65C9A" w:rsidRPr="00F462AB" w:rsidRDefault="00FD4CDD" w:rsidP="00C65C9A">
      <w:pPr>
        <w:jc w:val="both"/>
      </w:pPr>
      <w:r w:rsidRPr="00F462AB">
        <w:t>11</w:t>
      </w:r>
      <w:r w:rsidR="00C65C9A" w:rsidRPr="00F462AB">
        <w:t>. Podmiot, któremu przysługuje prawo do obniżenia kwoty podatku należnego o kwotę podatku naliczonego zgodnie z ustawą z dnia 11 marca 2004 r. o podatku od towarów i usług, zobowiązany jest do zwrotu równowartości odzyskanego podatku od towarów i usług zakupionych w ramach przyznanych środków.</w:t>
      </w:r>
    </w:p>
    <w:p w14:paraId="544F9690" w14:textId="77777777" w:rsidR="00C65C9A" w:rsidRDefault="00C65C9A" w:rsidP="00C65C9A">
      <w:pPr>
        <w:jc w:val="both"/>
      </w:pPr>
      <w:r w:rsidRPr="00F462AB">
        <w:t>Podmiot zobowiązany jest dokonać zwrotu odzyskanego podatku również po upływie obowiązywania niniejszej umowy.</w:t>
      </w:r>
    </w:p>
    <w:p w14:paraId="16F28A33" w14:textId="77777777" w:rsidR="00CA7FAA" w:rsidRDefault="00CA7FAA" w:rsidP="00CA7FAA">
      <w:pPr>
        <w:tabs>
          <w:tab w:val="left" w:pos="0"/>
          <w:tab w:val="left" w:pos="284"/>
        </w:tabs>
        <w:jc w:val="both"/>
      </w:pPr>
    </w:p>
    <w:p w14:paraId="04D09C00" w14:textId="09FA09C7" w:rsidR="00CA7FAA" w:rsidRDefault="00CA7FAA" w:rsidP="00CA7FAA">
      <w:pPr>
        <w:tabs>
          <w:tab w:val="left" w:pos="0"/>
          <w:tab w:val="left" w:pos="284"/>
        </w:tabs>
        <w:jc w:val="center"/>
        <w:rPr>
          <w:b/>
          <w:bCs/>
        </w:rPr>
      </w:pPr>
      <w:r w:rsidRPr="00CA7FAA">
        <w:rPr>
          <w:b/>
          <w:bCs/>
        </w:rPr>
        <w:t>KONTROLA</w:t>
      </w:r>
    </w:p>
    <w:p w14:paraId="6D07565F" w14:textId="77777777" w:rsidR="00737EC0" w:rsidRDefault="00737EC0" w:rsidP="00CA7FAA">
      <w:pPr>
        <w:tabs>
          <w:tab w:val="left" w:pos="0"/>
          <w:tab w:val="left" w:pos="284"/>
        </w:tabs>
        <w:jc w:val="center"/>
        <w:rPr>
          <w:b/>
          <w:bCs/>
        </w:rPr>
      </w:pPr>
    </w:p>
    <w:p w14:paraId="67292186" w14:textId="77777777" w:rsidR="00F951A6" w:rsidRDefault="00F951A6" w:rsidP="00F951A6">
      <w:pPr>
        <w:tabs>
          <w:tab w:val="left" w:pos="0"/>
          <w:tab w:val="left" w:pos="284"/>
        </w:tabs>
      </w:pPr>
    </w:p>
    <w:p w14:paraId="64DFD8F9" w14:textId="0E78B9D9" w:rsidR="00B24607" w:rsidRDefault="002826FD" w:rsidP="00B24607">
      <w:pPr>
        <w:numPr>
          <w:ilvl w:val="0"/>
          <w:numId w:val="6"/>
        </w:numPr>
        <w:ind w:left="284"/>
        <w:jc w:val="both"/>
        <w:rPr>
          <w:lang w:val="x-none" w:eastAsia="x-none"/>
        </w:rPr>
      </w:pPr>
      <w:r>
        <w:rPr>
          <w:lang w:eastAsia="x-none"/>
        </w:rPr>
        <w:t>Powiatowy Urząd Pracy w Chorzowie</w:t>
      </w:r>
      <w:r w:rsidR="00B24607">
        <w:rPr>
          <w:lang w:eastAsia="x-none"/>
        </w:rPr>
        <w:t xml:space="preserve"> może przeprowadzić kontrolę w zakresie przestrzegania postanowień umowy,</w:t>
      </w:r>
      <w:r>
        <w:rPr>
          <w:lang w:eastAsia="x-none"/>
        </w:rPr>
        <w:t xml:space="preserve"> o której mowa w art. 126 ust. 1 i 2 ustawy,</w:t>
      </w:r>
      <w:r w:rsidR="00B24607">
        <w:rPr>
          <w:lang w:eastAsia="x-none"/>
        </w:rPr>
        <w:t xml:space="preserve"> wydatkowania środków KFS zgodnie z przeznaczeniem, właściwego dokumentowania wykorzystania środków, wywiązania się ze zobowiązań, o których mowa w art. 127 ust. 1 ustawy oraz kontrolę finansowanych działań w trakcie i miejscu ich przeprowadzania. </w:t>
      </w:r>
    </w:p>
    <w:p w14:paraId="7A93BB8B" w14:textId="77777777" w:rsidR="00B24607" w:rsidRDefault="00B24607" w:rsidP="00B24607">
      <w:pPr>
        <w:ind w:left="284"/>
        <w:jc w:val="both"/>
        <w:rPr>
          <w:lang w:val="x-none" w:eastAsia="x-none"/>
        </w:rPr>
      </w:pPr>
    </w:p>
    <w:p w14:paraId="44D28779" w14:textId="72EB11B6" w:rsidR="005A751D" w:rsidRPr="005A751D" w:rsidRDefault="00B24607" w:rsidP="005A751D">
      <w:pPr>
        <w:numPr>
          <w:ilvl w:val="0"/>
          <w:numId w:val="6"/>
        </w:numPr>
        <w:ind w:left="284"/>
        <w:jc w:val="both"/>
        <w:rPr>
          <w:lang w:val="x-none" w:eastAsia="x-none"/>
        </w:rPr>
      </w:pPr>
      <w:r>
        <w:t xml:space="preserve">Podmiot ma obowiązek zapewnienia Powiatowemu Urzędowi Pracy w Chorzowie </w:t>
      </w:r>
      <w:r w:rsidR="005A751D">
        <w:t xml:space="preserve">warunków do sprawnego przeprowadzenia kontroli, w szczególności przez zapewnienie niezwłocznego przedstawiania żądanych dokumentów, terminowego udzielania ustnych </w:t>
      </w:r>
      <w:r w:rsidR="000977DC">
        <w:t xml:space="preserve">                  </w:t>
      </w:r>
      <w:r w:rsidR="005A751D">
        <w:t>i pisemnych wyjaśnień w sprawach objętych kontrolą, a także udostępnienia niezbędnych urządzeń technicznych i zapewnienia dostępu do Internetu oraz, w miarę możliwości, oddzielnego pomieszczenia z odpowiednim wyposażeniem.</w:t>
      </w:r>
    </w:p>
    <w:p w14:paraId="158D1C4B" w14:textId="77777777" w:rsidR="005A751D" w:rsidRPr="005A751D" w:rsidRDefault="005A751D" w:rsidP="005A751D">
      <w:pPr>
        <w:jc w:val="both"/>
        <w:rPr>
          <w:lang w:val="x-none" w:eastAsia="x-none"/>
        </w:rPr>
      </w:pPr>
    </w:p>
    <w:p w14:paraId="0F406A40" w14:textId="5A289FD4" w:rsidR="002826FD" w:rsidRPr="002826FD" w:rsidRDefault="00B24607" w:rsidP="002826FD">
      <w:pPr>
        <w:numPr>
          <w:ilvl w:val="0"/>
          <w:numId w:val="6"/>
        </w:numPr>
        <w:ind w:left="284"/>
        <w:jc w:val="both"/>
        <w:rPr>
          <w:lang w:val="x-none" w:eastAsia="x-none"/>
        </w:rPr>
      </w:pPr>
      <w:r>
        <w:t>Do kontroli stosuje się przepisy art. 132 ust. 1 w związku z art. 360 ustawy z dnia 20 marca 2025r. o rynku pracy i służbach zatrudnienia</w:t>
      </w:r>
      <w:r w:rsidR="002826FD">
        <w:t xml:space="preserve"> w związku z przepisami rozdziałów 1 i 2,                         z wyjątkiem art. 48, oraz rozdziałów 3 i 4 ustawy z dnia 15 lipca 2011 roku o kontroli                              w administracji rządowej.</w:t>
      </w:r>
    </w:p>
    <w:p w14:paraId="50AA4FFC" w14:textId="77777777" w:rsidR="00B24607" w:rsidRDefault="00B24607" w:rsidP="002826FD">
      <w:pPr>
        <w:jc w:val="both"/>
        <w:rPr>
          <w:lang w:val="x-none" w:eastAsia="x-none"/>
        </w:rPr>
      </w:pPr>
    </w:p>
    <w:p w14:paraId="30CB690A" w14:textId="77777777" w:rsidR="00B24607" w:rsidRPr="002826FD" w:rsidRDefault="00B24607" w:rsidP="00B24607">
      <w:pPr>
        <w:numPr>
          <w:ilvl w:val="0"/>
          <w:numId w:val="6"/>
        </w:numPr>
        <w:ind w:left="284"/>
        <w:jc w:val="both"/>
        <w:rPr>
          <w:lang w:val="x-none" w:eastAsia="x-none"/>
        </w:rPr>
      </w:pPr>
      <w:r>
        <w:t>Podmiot otrzymujący dofinansowanie nie posiada uprawnień do odmowy poddania się ocenie  prawidłowości wykonania umowy.</w:t>
      </w:r>
    </w:p>
    <w:p w14:paraId="56C24B97" w14:textId="041029DC" w:rsidR="00F951A6" w:rsidRDefault="002826FD" w:rsidP="00F951A6">
      <w:pPr>
        <w:tabs>
          <w:tab w:val="left" w:pos="0"/>
          <w:tab w:val="left" w:pos="284"/>
        </w:tabs>
        <w:rPr>
          <w:lang w:val="x-none"/>
        </w:rPr>
      </w:pPr>
      <w:r>
        <w:br/>
      </w:r>
      <w:r>
        <w:br/>
      </w:r>
    </w:p>
    <w:sectPr w:rsidR="00F951A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4E2BB" w14:textId="77777777" w:rsidR="00374D32" w:rsidRDefault="00374D32" w:rsidP="00374D32">
      <w:r>
        <w:separator/>
      </w:r>
    </w:p>
  </w:endnote>
  <w:endnote w:type="continuationSeparator" w:id="0">
    <w:p w14:paraId="4CB97F64" w14:textId="77777777" w:rsidR="00374D32" w:rsidRDefault="00374D32" w:rsidP="0037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9444760"/>
      <w:docPartObj>
        <w:docPartGallery w:val="Page Numbers (Bottom of Page)"/>
        <w:docPartUnique/>
      </w:docPartObj>
    </w:sdtPr>
    <w:sdtEndPr/>
    <w:sdtContent>
      <w:p w14:paraId="519CF8C7" w14:textId="6881F5E4" w:rsidR="00374D32" w:rsidRDefault="00374D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81A251" w14:textId="77777777" w:rsidR="00374D32" w:rsidRDefault="00374D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BA71D" w14:textId="77777777" w:rsidR="00374D32" w:rsidRDefault="00374D32" w:rsidP="00374D32">
      <w:r>
        <w:separator/>
      </w:r>
    </w:p>
  </w:footnote>
  <w:footnote w:type="continuationSeparator" w:id="0">
    <w:p w14:paraId="06BEEB84" w14:textId="77777777" w:rsidR="00374D32" w:rsidRDefault="00374D32" w:rsidP="00374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C49D6"/>
    <w:multiLevelType w:val="hybridMultilevel"/>
    <w:tmpl w:val="D91468C8"/>
    <w:lvl w:ilvl="0" w:tplc="0415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04787"/>
    <w:multiLevelType w:val="hybridMultilevel"/>
    <w:tmpl w:val="0BE48F2E"/>
    <w:lvl w:ilvl="0" w:tplc="0415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86043"/>
    <w:multiLevelType w:val="hybridMultilevel"/>
    <w:tmpl w:val="2E1E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A4C91"/>
    <w:multiLevelType w:val="hybridMultilevel"/>
    <w:tmpl w:val="C8F4B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47CE0"/>
    <w:multiLevelType w:val="hybridMultilevel"/>
    <w:tmpl w:val="41DE5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72124"/>
    <w:multiLevelType w:val="hybridMultilevel"/>
    <w:tmpl w:val="62F48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050065">
    <w:abstractNumId w:val="3"/>
  </w:num>
  <w:num w:numId="2" w16cid:durableId="90660430">
    <w:abstractNumId w:val="4"/>
  </w:num>
  <w:num w:numId="3" w16cid:durableId="1136414712">
    <w:abstractNumId w:val="2"/>
  </w:num>
  <w:num w:numId="4" w16cid:durableId="449860445">
    <w:abstractNumId w:val="0"/>
  </w:num>
  <w:num w:numId="5" w16cid:durableId="285237220">
    <w:abstractNumId w:val="1"/>
  </w:num>
  <w:num w:numId="6" w16cid:durableId="30541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B5"/>
    <w:rsid w:val="000022C7"/>
    <w:rsid w:val="00024571"/>
    <w:rsid w:val="000977DC"/>
    <w:rsid w:val="000C3E4E"/>
    <w:rsid w:val="000D7DDD"/>
    <w:rsid w:val="000F04F6"/>
    <w:rsid w:val="000F3DAB"/>
    <w:rsid w:val="00143435"/>
    <w:rsid w:val="00160DD5"/>
    <w:rsid w:val="00191B30"/>
    <w:rsid w:val="001924D4"/>
    <w:rsid w:val="0021584D"/>
    <w:rsid w:val="00220B5A"/>
    <w:rsid w:val="002826FD"/>
    <w:rsid w:val="00285C24"/>
    <w:rsid w:val="002D288E"/>
    <w:rsid w:val="00336711"/>
    <w:rsid w:val="00343986"/>
    <w:rsid w:val="0036193E"/>
    <w:rsid w:val="00364EE1"/>
    <w:rsid w:val="00372C3C"/>
    <w:rsid w:val="00374D32"/>
    <w:rsid w:val="00402A38"/>
    <w:rsid w:val="00413A37"/>
    <w:rsid w:val="00436A5B"/>
    <w:rsid w:val="0047648B"/>
    <w:rsid w:val="00496CA4"/>
    <w:rsid w:val="00501603"/>
    <w:rsid w:val="00515F3E"/>
    <w:rsid w:val="00520A34"/>
    <w:rsid w:val="005559D3"/>
    <w:rsid w:val="005868C1"/>
    <w:rsid w:val="005A47AB"/>
    <w:rsid w:val="005A751D"/>
    <w:rsid w:val="005B7CCF"/>
    <w:rsid w:val="005D597E"/>
    <w:rsid w:val="005E463E"/>
    <w:rsid w:val="00600964"/>
    <w:rsid w:val="006625C8"/>
    <w:rsid w:val="006712E4"/>
    <w:rsid w:val="006E59E5"/>
    <w:rsid w:val="006F210A"/>
    <w:rsid w:val="00700FC6"/>
    <w:rsid w:val="00737EC0"/>
    <w:rsid w:val="00787789"/>
    <w:rsid w:val="007F3FF5"/>
    <w:rsid w:val="00817DEF"/>
    <w:rsid w:val="00840930"/>
    <w:rsid w:val="00841EDD"/>
    <w:rsid w:val="00884EAF"/>
    <w:rsid w:val="00894210"/>
    <w:rsid w:val="00895665"/>
    <w:rsid w:val="008B6B39"/>
    <w:rsid w:val="0090755C"/>
    <w:rsid w:val="009136B5"/>
    <w:rsid w:val="0093034E"/>
    <w:rsid w:val="00934E4C"/>
    <w:rsid w:val="00947BEB"/>
    <w:rsid w:val="009662AB"/>
    <w:rsid w:val="009904F8"/>
    <w:rsid w:val="009A255F"/>
    <w:rsid w:val="009A6524"/>
    <w:rsid w:val="009C60B1"/>
    <w:rsid w:val="009D3C20"/>
    <w:rsid w:val="009D6481"/>
    <w:rsid w:val="009F0462"/>
    <w:rsid w:val="00A227E5"/>
    <w:rsid w:val="00A36BA3"/>
    <w:rsid w:val="00A851BD"/>
    <w:rsid w:val="00AA7045"/>
    <w:rsid w:val="00AD6918"/>
    <w:rsid w:val="00B24607"/>
    <w:rsid w:val="00B3400E"/>
    <w:rsid w:val="00B453CC"/>
    <w:rsid w:val="00B759DB"/>
    <w:rsid w:val="00B96F0C"/>
    <w:rsid w:val="00BA6745"/>
    <w:rsid w:val="00BB35E1"/>
    <w:rsid w:val="00BD1A54"/>
    <w:rsid w:val="00C03544"/>
    <w:rsid w:val="00C50263"/>
    <w:rsid w:val="00C65C9A"/>
    <w:rsid w:val="00C6702F"/>
    <w:rsid w:val="00CA7FAA"/>
    <w:rsid w:val="00CE3143"/>
    <w:rsid w:val="00CE648C"/>
    <w:rsid w:val="00D246D5"/>
    <w:rsid w:val="00D62514"/>
    <w:rsid w:val="00D80713"/>
    <w:rsid w:val="00D87A88"/>
    <w:rsid w:val="00DA4422"/>
    <w:rsid w:val="00DE33D0"/>
    <w:rsid w:val="00E03E8C"/>
    <w:rsid w:val="00E118A5"/>
    <w:rsid w:val="00E47D91"/>
    <w:rsid w:val="00E7198B"/>
    <w:rsid w:val="00EA1BAF"/>
    <w:rsid w:val="00EA29D5"/>
    <w:rsid w:val="00EC7647"/>
    <w:rsid w:val="00EC7ACE"/>
    <w:rsid w:val="00F07B37"/>
    <w:rsid w:val="00F30BC8"/>
    <w:rsid w:val="00F40353"/>
    <w:rsid w:val="00F462AB"/>
    <w:rsid w:val="00F474C1"/>
    <w:rsid w:val="00F578BF"/>
    <w:rsid w:val="00F71C25"/>
    <w:rsid w:val="00F951A6"/>
    <w:rsid w:val="00FA406E"/>
    <w:rsid w:val="00FB7540"/>
    <w:rsid w:val="00FD16B4"/>
    <w:rsid w:val="00FD4CDD"/>
    <w:rsid w:val="00FF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20D8"/>
  <w15:chartTrackingRefBased/>
  <w15:docId w15:val="{FE973D23-D735-4DEF-BF85-B2EC7D6D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6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36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36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36B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74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4D3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4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4D3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7F991-0AD8-4261-93CE-9E368A4C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11</Pages>
  <Words>4885</Words>
  <Characters>29313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Tkaczyk</dc:creator>
  <cp:keywords/>
  <dc:description/>
  <cp:lastModifiedBy>Małgorzata Tkaczyk</cp:lastModifiedBy>
  <cp:revision>61</cp:revision>
  <cp:lastPrinted>2026-03-18T06:47:00Z</cp:lastPrinted>
  <dcterms:created xsi:type="dcterms:W3CDTF">2026-03-03T07:51:00Z</dcterms:created>
  <dcterms:modified xsi:type="dcterms:W3CDTF">2026-04-08T06:20:00Z</dcterms:modified>
</cp:coreProperties>
</file>